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8"/>
          <w:szCs w:val="28"/>
        </w:rPr>
      </w:pPr>
      <w:r w:rsidRPr="00437E12">
        <w:rPr>
          <w:rFonts w:ascii="Arial" w:hAnsi="Times New Roman" w:cs="Arial"/>
          <w:b/>
          <w:kern w:val="24"/>
          <w:sz w:val="28"/>
          <w:szCs w:val="28"/>
        </w:rPr>
        <w:t>Muscular System</w:t>
      </w: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0"/>
          <w:szCs w:val="20"/>
        </w:rPr>
      </w:pPr>
      <w:r w:rsidRPr="00437E12">
        <w:rPr>
          <w:rFonts w:ascii="Arial" w:hAnsi="Times New Roman" w:cs="Arial"/>
          <w:b/>
          <w:kern w:val="24"/>
          <w:sz w:val="20"/>
          <w:szCs w:val="20"/>
        </w:rPr>
        <w:t>Dr. Gary Mumaugh</w:t>
      </w: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624E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610225" cy="6175375"/>
            <wp:effectExtent l="19050" t="0" r="9525" b="0"/>
            <wp:docPr id="4" name="Picture 4" descr="10-04b_AntMuscles_1.jpg                                        00022D3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10-04b_AntMuscles_1.jpg                                        00022D3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7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Default="00437E12" w:rsidP="00624E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4781550" cy="5505450"/>
            <wp:effectExtent l="19050" t="0" r="0" b="0"/>
            <wp:docPr id="3" name="Picture 3" descr="10-05b_PostMuscles_1.jpg                                       00022D3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10-05b_PostMuscles_1.jpg                                       00022D3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38" cy="550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437E12">
        <w:rPr>
          <w:rFonts w:ascii="Arial" w:hAnsi="Times New Roman" w:cs="Arial"/>
          <w:b/>
          <w:kern w:val="24"/>
          <w:sz w:val="24"/>
          <w:szCs w:val="24"/>
        </w:rPr>
        <w:t>Organization of Muscles</w:t>
      </w:r>
    </w:p>
    <w:p w:rsidR="00437E12" w:rsidRDefault="00437E12" w:rsidP="008C5EB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about 600 human skeletal muscles</w:t>
      </w:r>
    </w:p>
    <w:p w:rsidR="00437E12" w:rsidRDefault="00437E12" w:rsidP="008C5EB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constitute about half of our body weight</w:t>
      </w:r>
    </w:p>
    <w:p w:rsidR="00437E12" w:rsidRDefault="00437E12" w:rsidP="008C5EB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three kinds of muscle tissue</w:t>
      </w:r>
    </w:p>
    <w:p w:rsidR="00437E12" w:rsidRDefault="00437E12" w:rsidP="008C5EBD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skeletal, cardiac, smooth</w:t>
      </w:r>
    </w:p>
    <w:p w:rsidR="00437E12" w:rsidRDefault="00437E12" w:rsidP="008C5EB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specialized for one major purpose</w:t>
      </w:r>
    </w:p>
    <w:p w:rsidR="00437E12" w:rsidRDefault="00437E12" w:rsidP="008C5EBD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converting the chemical energy in ATP into the mechanical energy of motion</w:t>
      </w:r>
    </w:p>
    <w:p w:rsidR="00437E12" w:rsidRPr="00437E12" w:rsidRDefault="00437E12" w:rsidP="008C5EB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myology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the study of the muscular system</w:t>
      </w: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437E12">
        <w:rPr>
          <w:rFonts w:ascii="Arial" w:hAnsi="Times New Roman" w:cs="Arial"/>
          <w:b/>
          <w:kern w:val="24"/>
          <w:sz w:val="24"/>
          <w:szCs w:val="24"/>
        </w:rPr>
        <w:t>The Functions of Muscles</w:t>
      </w:r>
    </w:p>
    <w:p w:rsidR="00437E12" w:rsidRDefault="00437E12" w:rsidP="008C5EB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Movement</w:t>
      </w:r>
    </w:p>
    <w:p w:rsid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move from place to place, movement of body parts and body contents in breathing, circulation, feeding and digestion, defecation, urination, and childbirth</w:t>
      </w:r>
    </w:p>
    <w:p w:rsid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role in communication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speech, writing, and nonverbal communications</w:t>
      </w:r>
    </w:p>
    <w:p w:rsidR="00437E12" w:rsidRDefault="00437E12" w:rsidP="008C5EB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Stability</w:t>
      </w:r>
    </w:p>
    <w:p w:rsid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>Maintai</w:t>
      </w:r>
      <w:r w:rsidRPr="00437E12">
        <w:rPr>
          <w:rFonts w:ascii="Arial" w:hAnsi="Times New Roman" w:cs="Arial"/>
          <w:kern w:val="24"/>
          <w:sz w:val="24"/>
          <w:szCs w:val="24"/>
        </w:rPr>
        <w:t>n posture by preventing unwanted movements</w:t>
      </w:r>
    </w:p>
    <w:p w:rsid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antigravity muscles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resist the pull of gravity and prevent us from falling or slumping over</w:t>
      </w:r>
    </w:p>
    <w:p w:rsid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stabilize joints</w:t>
      </w:r>
    </w:p>
    <w:p w:rsidR="00437E12" w:rsidRDefault="00437E12" w:rsidP="008C5EB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Control of openings and passageways</w:t>
      </w:r>
    </w:p>
    <w:p w:rsid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sphincters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internal muscular rings that control the movement of food, bile, blood, and other materials</w:t>
      </w:r>
    </w:p>
    <w:p w:rsidR="00437E12" w:rsidRDefault="00437E12" w:rsidP="008C5EB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Heat production by skeletal muscles</w:t>
      </w:r>
    </w:p>
    <w:p w:rsidR="00437E12" w:rsidRPr="00437E12" w:rsidRDefault="00437E12" w:rsidP="008C5EBD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as much as 85% of our body heat</w:t>
      </w: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437E12">
        <w:rPr>
          <w:rFonts w:ascii="Arial" w:hAnsi="Times New Roman" w:cs="Arial"/>
          <w:b/>
          <w:kern w:val="24"/>
          <w:sz w:val="24"/>
          <w:szCs w:val="24"/>
        </w:rPr>
        <w:t>Connective Tissues of a Muscle</w:t>
      </w:r>
    </w:p>
    <w:p w:rsidR="00437E12" w:rsidRDefault="00437E12" w:rsidP="008C5EB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endomysium</w:t>
      </w:r>
      <w:proofErr w:type="spellEnd"/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thin sleeve of loose connect</w:t>
      </w:r>
      <w:r>
        <w:rPr>
          <w:rFonts w:ascii="Arial" w:hAnsi="Times New Roman" w:cs="Arial"/>
          <w:kern w:val="24"/>
          <w:sz w:val="24"/>
          <w:szCs w:val="24"/>
        </w:rPr>
        <w:t xml:space="preserve">ive tissue surrounding each </w:t>
      </w:r>
      <w:r w:rsidRPr="00437E12">
        <w:rPr>
          <w:rFonts w:ascii="Arial" w:hAnsi="Times New Roman" w:cs="Arial"/>
          <w:kern w:val="24"/>
          <w:sz w:val="24"/>
          <w:szCs w:val="24"/>
        </w:rPr>
        <w:t>muscle fiber</w:t>
      </w:r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allows room for capillaries a</w:t>
      </w:r>
      <w:r>
        <w:rPr>
          <w:rFonts w:ascii="Arial" w:hAnsi="Times New Roman" w:cs="Arial"/>
          <w:kern w:val="24"/>
          <w:sz w:val="24"/>
          <w:szCs w:val="24"/>
        </w:rPr>
        <w:t>nd nerve fibers to reach each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muscle fiber</w:t>
      </w:r>
    </w:p>
    <w:p w:rsidR="00437E12" w:rsidRDefault="00437E12" w:rsidP="008C5EB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perimysium</w:t>
      </w:r>
      <w:proofErr w:type="spellEnd"/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slightly thicker layer of connective tissue</w:t>
      </w:r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fascicles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bundles of muscle fibers wrapped in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perimysium</w:t>
      </w:r>
      <w:proofErr w:type="spellEnd"/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carry larger nerves and blood vessels, and stretch receptors</w:t>
      </w:r>
    </w:p>
    <w:p w:rsidR="00437E12" w:rsidRDefault="00437E12" w:rsidP="008C5EB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epimysium</w:t>
      </w:r>
      <w:proofErr w:type="spellEnd"/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fibrous sheath surrounding the entire muscle</w:t>
      </w:r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outer surface grades into the fascia</w:t>
      </w:r>
    </w:p>
    <w:p w:rsid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inner surface sends projections between fascicles to form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perimysium</w:t>
      </w:r>
      <w:proofErr w:type="spellEnd"/>
    </w:p>
    <w:p w:rsidR="00437E12" w:rsidRDefault="00437E12" w:rsidP="008C5EB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fascia</w:t>
      </w:r>
    </w:p>
    <w:p w:rsidR="00437E12" w:rsidRPr="00437E12" w:rsidRDefault="00437E12" w:rsidP="008C5EBD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sheet of connective tissue that separates neighboring muscles or muscle groups from each other and the subcutaneous tissue</w:t>
      </w: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624E79" w:rsidRPr="00437E12" w:rsidRDefault="00624E79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437E12" w:rsidRDefault="00C87105" w:rsidP="00437E1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C87105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781675" cy="2895600"/>
            <wp:effectExtent l="19050" t="0" r="9525" b="0"/>
            <wp:docPr id="1" name="Picture 1" descr="0901a_SkeletalMuscleShe_1.jpg                                  00015070KARL's Pocketrans              B81D7FDE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0901a_SkeletalMuscleShe_1.jpg                                  00015070KARL's Pocketrans              B81D7FDE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624E79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Default="00437E12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24E79">
        <w:rPr>
          <w:rFonts w:ascii="Arial" w:hAnsi="Times New Roman" w:cs="Arial"/>
          <w:b/>
          <w:kern w:val="24"/>
          <w:sz w:val="24"/>
          <w:szCs w:val="24"/>
        </w:rPr>
        <w:t>Fascicle Orientation of Muscles</w:t>
      </w:r>
    </w:p>
    <w:p w:rsidR="00624E79" w:rsidRPr="00624E79" w:rsidRDefault="00624E79" w:rsidP="00437E12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022761" cy="2971800"/>
            <wp:effectExtent l="19050" t="0" r="6439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61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624E79" w:rsidRDefault="00437E12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24E79">
        <w:rPr>
          <w:rFonts w:ascii="Arial" w:hAnsi="Times New Roman" w:cs="Arial"/>
          <w:b/>
          <w:kern w:val="24"/>
          <w:sz w:val="24"/>
          <w:szCs w:val="24"/>
        </w:rPr>
        <w:t>Muscle Attachments</w:t>
      </w:r>
    </w:p>
    <w:p w:rsidR="00624E79" w:rsidRDefault="00437E12" w:rsidP="008C5E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indirect attachment to bone</w:t>
      </w:r>
    </w:p>
    <w:p w:rsid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tendons bridge the gap between muscle ends and bony attachment</w:t>
      </w:r>
    </w:p>
    <w:p w:rsidR="00624E79" w:rsidRDefault="00437E12" w:rsidP="008C5EBD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the collagen fibers of the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endo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-,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peri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-, and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epimysium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 continue into the tendon</w:t>
      </w:r>
    </w:p>
    <w:p w:rsidR="00624E79" w:rsidRDefault="00437E12" w:rsidP="008C5EBD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from there into the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periosteum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 and the matrix of bone</w:t>
      </w:r>
    </w:p>
    <w:p w:rsidR="00624E79" w:rsidRDefault="00437E12" w:rsidP="008C5EBD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very strong structural continuity from muscle to bone</w:t>
      </w:r>
    </w:p>
    <w:p w:rsidR="00624E79" w:rsidRDefault="00437E12" w:rsidP="008C5EBD">
      <w:pPr>
        <w:pStyle w:val="ListParagraph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aponeurosis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24E79">
        <w:rPr>
          <w:rFonts w:ascii="Arial" w:hAnsi="Times New Roman" w:cs="Arial"/>
          <w:kern w:val="24"/>
          <w:sz w:val="24"/>
          <w:szCs w:val="24"/>
        </w:rPr>
        <w:t>–</w:t>
      </w:r>
      <w:r w:rsidRPr="00624E79">
        <w:rPr>
          <w:rFonts w:ascii="Arial" w:hAnsi="Times New Roman" w:cs="Arial"/>
          <w:kern w:val="24"/>
          <w:sz w:val="24"/>
          <w:szCs w:val="24"/>
        </w:rPr>
        <w:t xml:space="preserve"> tendon is a broad, flat sheet (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palmar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aponeurosis</w:t>
      </w:r>
      <w:proofErr w:type="spellEnd"/>
    </w:p>
    <w:p w:rsidR="00624E79" w:rsidRDefault="00437E12" w:rsidP="008C5E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direct (fleshy) attachment to bone</w:t>
      </w:r>
    </w:p>
    <w:p w:rsid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little separation between muscle and bone</w:t>
      </w:r>
    </w:p>
    <w:p w:rsid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muscle seems to immerge directly from bone</w:t>
      </w:r>
    </w:p>
    <w:p w:rsid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margins of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brachialis</w:t>
      </w:r>
      <w:proofErr w:type="spellEnd"/>
      <w:r w:rsidRPr="00624E79">
        <w:rPr>
          <w:rFonts w:ascii="Arial" w:hAnsi="Times New Roman" w:cs="Arial"/>
          <w:kern w:val="24"/>
          <w:sz w:val="24"/>
          <w:szCs w:val="24"/>
        </w:rPr>
        <w:t xml:space="preserve">, lateral head of triceps </w:t>
      </w:r>
      <w:proofErr w:type="spellStart"/>
      <w:r w:rsidRPr="00624E79">
        <w:rPr>
          <w:rFonts w:ascii="Arial" w:hAnsi="Times New Roman" w:cs="Arial"/>
          <w:kern w:val="24"/>
          <w:sz w:val="24"/>
          <w:szCs w:val="24"/>
        </w:rPr>
        <w:t>brachii</w:t>
      </w:r>
      <w:proofErr w:type="spellEnd"/>
    </w:p>
    <w:p w:rsidR="00624E79" w:rsidRDefault="00437E12" w:rsidP="008C5E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some skeletal muscles do not insert on bone, but in dermis of the skin </w:t>
      </w:r>
      <w:r w:rsidRPr="00624E79">
        <w:rPr>
          <w:rFonts w:ascii="Arial" w:hAnsi="Times New Roman" w:cs="Arial"/>
          <w:kern w:val="24"/>
          <w:sz w:val="24"/>
          <w:szCs w:val="24"/>
        </w:rPr>
        <w:t>–</w:t>
      </w:r>
      <w:r w:rsidRPr="00624E79">
        <w:rPr>
          <w:rFonts w:ascii="Arial" w:hAnsi="Times New Roman" w:cs="Arial"/>
          <w:kern w:val="24"/>
          <w:sz w:val="24"/>
          <w:szCs w:val="24"/>
        </w:rPr>
        <w:t xml:space="preserve"> muscles of facial expression</w:t>
      </w:r>
    </w:p>
    <w:p w:rsidR="00624E79" w:rsidRDefault="00437E12" w:rsidP="008C5E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Origin</w:t>
      </w:r>
    </w:p>
    <w:p w:rsid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bony attachment at stationary end of muscle</w:t>
      </w:r>
    </w:p>
    <w:p w:rsidR="00624E79" w:rsidRDefault="00437E12" w:rsidP="008C5E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Belly</w:t>
      </w:r>
    </w:p>
    <w:p w:rsid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thicker, middle region of muscle between origin and insertion</w:t>
      </w:r>
    </w:p>
    <w:p w:rsidR="00624E79" w:rsidRDefault="00437E12" w:rsidP="008C5EB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Insertion</w:t>
      </w:r>
    </w:p>
    <w:p w:rsidR="00624E79" w:rsidRPr="00624E79" w:rsidRDefault="00437E12" w:rsidP="008C5EBD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bony attachment to mobile end of muscle</w:t>
      </w: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3319387" cy="322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458" t="17500" b="1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57" cy="323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624E79" w:rsidRDefault="00437E12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24E79">
        <w:rPr>
          <w:rFonts w:ascii="Arial" w:hAnsi="Times New Roman" w:cs="Arial"/>
          <w:b/>
          <w:kern w:val="24"/>
          <w:sz w:val="24"/>
          <w:szCs w:val="24"/>
        </w:rPr>
        <w:t>Functional Groups of Muscles</w:t>
      </w:r>
    </w:p>
    <w:p w:rsidR="00624E79" w:rsidRDefault="00437E12" w:rsidP="008C5EB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action </w:t>
      </w:r>
      <w:r w:rsidRPr="00624E79">
        <w:rPr>
          <w:rFonts w:ascii="Arial" w:hAnsi="Times New Roman" w:cs="Arial"/>
          <w:kern w:val="24"/>
          <w:sz w:val="24"/>
          <w:szCs w:val="24"/>
        </w:rPr>
        <w:t>–</w:t>
      </w:r>
      <w:r w:rsidRPr="00624E79">
        <w:rPr>
          <w:rFonts w:ascii="Arial" w:hAnsi="Times New Roman" w:cs="Arial"/>
          <w:kern w:val="24"/>
          <w:sz w:val="24"/>
          <w:szCs w:val="24"/>
        </w:rPr>
        <w:t xml:space="preserve"> the effects produced by a muscle</w:t>
      </w:r>
    </w:p>
    <w:p w:rsidR="00624E79" w:rsidRDefault="00437E12" w:rsidP="008C5EB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to produce or prevent movement </w:t>
      </w:r>
    </w:p>
    <w:p w:rsidR="00624E79" w:rsidRDefault="00437E12" w:rsidP="008C5EB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prime mover (agonist) - muscle that produces most of force during a joint action</w:t>
      </w:r>
    </w:p>
    <w:p w:rsidR="00624E79" w:rsidRDefault="00437E12" w:rsidP="008C5EB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synergist - muscle that aids the prime mover</w:t>
      </w:r>
    </w:p>
    <w:p w:rsidR="00624E79" w:rsidRDefault="00437E12" w:rsidP="008C5EB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stabilizes the nearby joint</w:t>
      </w:r>
    </w:p>
    <w:p w:rsidR="00624E79" w:rsidRDefault="00437E12" w:rsidP="008C5EB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 xml:space="preserve">modifies the direction of movement </w:t>
      </w:r>
    </w:p>
    <w:p w:rsidR="00624E79" w:rsidRDefault="00437E12" w:rsidP="008C5EB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antagonist - opposes the prime mover</w:t>
      </w:r>
    </w:p>
    <w:p w:rsidR="00624E79" w:rsidRDefault="00437E12" w:rsidP="008C5EB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relaxes to give prime mover control over an action</w:t>
      </w:r>
    </w:p>
    <w:p w:rsidR="00624E79" w:rsidRPr="00C87105" w:rsidRDefault="00437E12" w:rsidP="008C5EBD">
      <w:pPr>
        <w:pStyle w:val="ListParagraph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24E79">
        <w:rPr>
          <w:rFonts w:ascii="Arial" w:hAnsi="Times New Roman" w:cs="Arial"/>
          <w:kern w:val="24"/>
          <w:sz w:val="24"/>
          <w:szCs w:val="24"/>
        </w:rPr>
        <w:t>preventing excessive movement and injury</w:t>
      </w:r>
    </w:p>
    <w:p w:rsidR="00624E79" w:rsidRDefault="00624E79" w:rsidP="00624E7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C87105" w:rsidRDefault="00C87105" w:rsidP="00C8710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410200" cy="233362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500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E12" w:rsidRDefault="00437E12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C87105">
        <w:rPr>
          <w:rFonts w:ascii="Arial" w:hAnsi="Times New Roman" w:cs="Arial"/>
          <w:b/>
          <w:kern w:val="24"/>
          <w:sz w:val="24"/>
          <w:szCs w:val="24"/>
        </w:rPr>
        <w:t>Intrinsic and Extrinsic Muscles</w:t>
      </w:r>
    </w:p>
    <w:p w:rsidR="00437E12" w:rsidRPr="00C87105" w:rsidRDefault="00437E12" w:rsidP="008C5EB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C87105">
        <w:rPr>
          <w:rFonts w:ascii="Arial" w:hAnsi="Times New Roman" w:cs="Arial"/>
          <w:kern w:val="24"/>
          <w:sz w:val="24"/>
          <w:szCs w:val="24"/>
        </w:rPr>
        <w:t xml:space="preserve">intrinsic muscles </w:t>
      </w:r>
      <w:r w:rsidRPr="00C87105">
        <w:rPr>
          <w:rFonts w:ascii="Arial" w:hAnsi="Times New Roman" w:cs="Arial"/>
          <w:kern w:val="24"/>
          <w:sz w:val="24"/>
          <w:szCs w:val="24"/>
        </w:rPr>
        <w:t>–</w:t>
      </w:r>
      <w:r w:rsidRPr="00C87105">
        <w:rPr>
          <w:rFonts w:ascii="Arial" w:hAnsi="Times New Roman" w:cs="Arial"/>
          <w:kern w:val="24"/>
          <w:sz w:val="24"/>
          <w:szCs w:val="24"/>
        </w:rPr>
        <w:t xml:space="preserve"> entirely contained within a region, such as the hand</w:t>
      </w:r>
    </w:p>
    <w:p w:rsidR="00437E12" w:rsidRPr="00C87105" w:rsidRDefault="00437E12" w:rsidP="008C5EBD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C87105">
        <w:rPr>
          <w:rFonts w:ascii="Arial" w:hAnsi="Times New Roman" w:cs="Arial"/>
          <w:kern w:val="24"/>
          <w:sz w:val="24"/>
          <w:szCs w:val="24"/>
        </w:rPr>
        <w:t>both its origin and insertion there</w:t>
      </w:r>
    </w:p>
    <w:p w:rsidR="00437E12" w:rsidRPr="00C87105" w:rsidRDefault="00437E12" w:rsidP="008C5EB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C87105">
        <w:rPr>
          <w:rFonts w:ascii="Arial" w:hAnsi="Times New Roman" w:cs="Arial"/>
          <w:kern w:val="24"/>
          <w:sz w:val="24"/>
          <w:szCs w:val="24"/>
        </w:rPr>
        <w:t xml:space="preserve">extrinsic muscles </w:t>
      </w:r>
      <w:r w:rsidRPr="00C87105">
        <w:rPr>
          <w:rFonts w:ascii="Arial" w:hAnsi="Times New Roman" w:cs="Arial"/>
          <w:kern w:val="24"/>
          <w:sz w:val="24"/>
          <w:szCs w:val="24"/>
        </w:rPr>
        <w:t>–</w:t>
      </w:r>
      <w:r w:rsidRPr="00C87105">
        <w:rPr>
          <w:rFonts w:ascii="Arial" w:hAnsi="Times New Roman" w:cs="Arial"/>
          <w:kern w:val="24"/>
          <w:sz w:val="24"/>
          <w:szCs w:val="24"/>
        </w:rPr>
        <w:t xml:space="preserve">  act on a designated region, but has its origin elsewhere</w:t>
      </w:r>
    </w:p>
    <w:p w:rsidR="00437E12" w:rsidRPr="00C87105" w:rsidRDefault="00437E12" w:rsidP="008C5EBD">
      <w:pPr>
        <w:pStyle w:val="ListParagraph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C87105">
        <w:rPr>
          <w:rFonts w:ascii="Arial" w:hAnsi="Times New Roman" w:cs="Arial"/>
          <w:kern w:val="24"/>
          <w:sz w:val="24"/>
          <w:szCs w:val="24"/>
        </w:rPr>
        <w:t xml:space="preserve">fingers </w:t>
      </w:r>
      <w:r w:rsidRPr="00C87105">
        <w:rPr>
          <w:rFonts w:ascii="Arial" w:hAnsi="Times New Roman" w:cs="Arial"/>
          <w:kern w:val="24"/>
          <w:sz w:val="24"/>
          <w:szCs w:val="24"/>
        </w:rPr>
        <w:t>–</w:t>
      </w:r>
      <w:r w:rsidRPr="00C87105">
        <w:rPr>
          <w:rFonts w:ascii="Arial" w:hAnsi="Times New Roman" w:cs="Arial"/>
          <w:kern w:val="24"/>
          <w:sz w:val="24"/>
          <w:szCs w:val="24"/>
        </w:rPr>
        <w:t xml:space="preserve"> extrinsic muscles in the forearm</w:t>
      </w: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C87105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1638300" cy="1857375"/>
            <wp:effectExtent l="19050" t="0" r="0" b="0"/>
            <wp:docPr id="9" name="Picture 5" descr="sal25693_10_2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10" descr="sal25693_10_29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0" cy="185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7105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2057400" cy="1838325"/>
            <wp:effectExtent l="19050" t="0" r="0" b="0"/>
            <wp:docPr id="10" name="Picture 6" descr="sal25693_10_32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" name="Picture 58" descr="sal25693_10_32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C87105" w:rsidRDefault="00437E12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C87105">
        <w:rPr>
          <w:rFonts w:ascii="Arial" w:hAnsi="Times New Roman" w:cs="Arial"/>
          <w:b/>
          <w:kern w:val="24"/>
          <w:sz w:val="24"/>
          <w:szCs w:val="24"/>
        </w:rPr>
        <w:t xml:space="preserve">Muscle </w:t>
      </w:r>
      <w:proofErr w:type="spellStart"/>
      <w:r w:rsidRPr="00C87105">
        <w:rPr>
          <w:rFonts w:ascii="Arial" w:hAnsi="Times New Roman" w:cs="Arial"/>
          <w:b/>
          <w:kern w:val="24"/>
          <w:sz w:val="24"/>
          <w:szCs w:val="24"/>
        </w:rPr>
        <w:t>Innervation</w:t>
      </w:r>
      <w:proofErr w:type="spellEnd"/>
    </w:p>
    <w:p w:rsidR="00437E12" w:rsidRPr="00437E12" w:rsidRDefault="00437E12" w:rsidP="008C5E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innervation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of a muscle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refers to the identity of the nerve that stimulates it</w:t>
      </w:r>
    </w:p>
    <w:p w:rsidR="00437E12" w:rsidRPr="00C87105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enables the diagnosis of nerve, spinal cord, and brainstem injuries from their effects on muscle function</w:t>
      </w:r>
    </w:p>
    <w:p w:rsidR="00437E12" w:rsidRPr="00437E12" w:rsidRDefault="00437E12" w:rsidP="008C5E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spinal nerves arise from the spinal cord</w:t>
      </w:r>
    </w:p>
    <w:p w:rsidR="00437E12" w:rsidRPr="00437E12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emerge through intervertebral foramina</w:t>
      </w:r>
    </w:p>
    <w:p w:rsidR="00437E12" w:rsidRPr="00437E12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immediately branch into a posterior and anterior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ramus</w:t>
      </w:r>
      <w:proofErr w:type="spellEnd"/>
    </w:p>
    <w:p w:rsidR="00437E12" w:rsidRPr="00C87105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innervate muscles below the neck</w:t>
      </w:r>
    </w:p>
    <w:p w:rsidR="00437E12" w:rsidRPr="00437E12" w:rsidRDefault="00437E12" w:rsidP="008C5EB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cranial nerves arise from the base of the brain</w:t>
      </w:r>
    </w:p>
    <w:p w:rsidR="00437E12" w:rsidRPr="00437E12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emerge through skull foramina</w:t>
      </w:r>
    </w:p>
    <w:p w:rsidR="00437E12" w:rsidRPr="00437E12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innervate the muscles of the head and neck</w:t>
      </w:r>
    </w:p>
    <w:p w:rsidR="00437E12" w:rsidRPr="00437E12" w:rsidRDefault="00437E12" w:rsidP="008C5EBD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numbered I to XII</w:t>
      </w: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C87105" w:rsidRDefault="00437E12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C87105">
        <w:rPr>
          <w:rFonts w:ascii="Arial" w:hAnsi="Times New Roman" w:cs="Arial"/>
          <w:b/>
          <w:kern w:val="24"/>
          <w:sz w:val="24"/>
          <w:szCs w:val="24"/>
        </w:rPr>
        <w:t>Muscles of Facial Expression</w:t>
      </w:r>
    </w:p>
    <w:p w:rsidR="00437E12" w:rsidRPr="00C87105" w:rsidRDefault="00437E12" w:rsidP="008C5EB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muscles that insert in the dermis and subcutaneous tissues</w:t>
      </w:r>
    </w:p>
    <w:p w:rsidR="00437E12" w:rsidRPr="00C87105" w:rsidRDefault="00437E12" w:rsidP="008C5EB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tense the skin and produce facial expressions</w:t>
      </w:r>
    </w:p>
    <w:p w:rsidR="00437E12" w:rsidRPr="00C87105" w:rsidRDefault="00437E12" w:rsidP="008C5EB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innervated by facial nerve (CN VII)</w:t>
      </w:r>
    </w:p>
    <w:p w:rsidR="00437E12" w:rsidRPr="00C87105" w:rsidRDefault="00437E12" w:rsidP="008C5EB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paralysis causes face to sag</w:t>
      </w:r>
    </w:p>
    <w:p w:rsidR="00C87105" w:rsidRPr="00AC7E51" w:rsidRDefault="00437E12" w:rsidP="008C5EB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found in scalp, forehead, around the eyes, nose and mouth, and in the neck</w:t>
      </w:r>
    </w:p>
    <w:p w:rsidR="00C87105" w:rsidRDefault="00C87105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C7E51" w:rsidRDefault="000C7016" w:rsidP="000C701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0C7016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4714875" cy="3733800"/>
            <wp:effectExtent l="19050" t="0" r="9525" b="0"/>
            <wp:docPr id="35" name="Picture 1" descr="0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6" descr="0100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80" cy="373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E51" w:rsidRDefault="00AC7E51" w:rsidP="00C257E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C257E8" w:rsidRDefault="000C7016" w:rsidP="00C8710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C7016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743575" cy="4810125"/>
            <wp:effectExtent l="19050" t="0" r="9525" b="0"/>
            <wp:docPr id="36" name="Picture 2" descr="01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01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016" w:rsidRDefault="000C7016" w:rsidP="00C257E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C257E8" w:rsidRDefault="00437E12" w:rsidP="00C257E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C257E8">
        <w:rPr>
          <w:rFonts w:ascii="Arial" w:hAnsi="Times New Roman" w:cs="Arial"/>
          <w:b/>
          <w:kern w:val="24"/>
          <w:sz w:val="24"/>
          <w:szCs w:val="24"/>
        </w:rPr>
        <w:t>Muscles of Chewing and Swallowing</w:t>
      </w:r>
    </w:p>
    <w:p w:rsidR="00437E12" w:rsidRPr="00437E12" w:rsidRDefault="00437E12" w:rsidP="008C5EB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extrinsic muscles of the tongue</w:t>
      </w:r>
    </w:p>
    <w:p w:rsidR="00437E12" w:rsidRPr="00437E12" w:rsidRDefault="00437E12" w:rsidP="008C5EBD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tongue is very agile organ</w:t>
      </w:r>
    </w:p>
    <w:p w:rsidR="00437E12" w:rsidRPr="00437E12" w:rsidRDefault="00437E12" w:rsidP="008C5EBD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pushes food between molars for chewing (mastication)</w:t>
      </w:r>
    </w:p>
    <w:p w:rsidR="00437E12" w:rsidRPr="00437E12" w:rsidRDefault="00437E12" w:rsidP="008C5EBD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forces food into the pharynx for swallowing (deglutition)</w:t>
      </w:r>
    </w:p>
    <w:p w:rsidR="00437E12" w:rsidRPr="00437E12" w:rsidRDefault="00437E12" w:rsidP="008C5EBD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crucial importance to speech</w:t>
      </w:r>
    </w:p>
    <w:p w:rsidR="00437E12" w:rsidRPr="00437E12" w:rsidRDefault="00437E12" w:rsidP="008C5EBD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intrinsic muscles of tongue</w:t>
      </w:r>
    </w:p>
    <w:p w:rsidR="00437E12" w:rsidRPr="00437E12" w:rsidRDefault="00437E12" w:rsidP="008C5EBD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vertical, transverse, and longitudinal fascicles</w:t>
      </w:r>
    </w:p>
    <w:p w:rsidR="00C257E8" w:rsidRDefault="00C257E8" w:rsidP="00C257E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C257E8" w:rsidRDefault="00437E12" w:rsidP="00C257E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C257E8">
        <w:rPr>
          <w:rFonts w:ascii="Arial" w:hAnsi="Times New Roman" w:cs="Arial"/>
          <w:b/>
          <w:kern w:val="24"/>
          <w:sz w:val="24"/>
          <w:szCs w:val="24"/>
        </w:rPr>
        <w:t>Muscles of Chewing</w:t>
      </w:r>
    </w:p>
    <w:p w:rsidR="00437E12" w:rsidRPr="00437E12" w:rsidRDefault="00437E12" w:rsidP="008C5EB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four pairs of muscles produce the biting and chewing movements of the mandible</w:t>
      </w:r>
    </w:p>
    <w:p w:rsidR="00437E12" w:rsidRPr="00437E12" w:rsidRDefault="00437E12" w:rsidP="008C5EBD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depression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to open mouth</w:t>
      </w:r>
    </w:p>
    <w:p w:rsidR="00437E12" w:rsidRPr="00437E12" w:rsidRDefault="00437E12" w:rsidP="008C5EBD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elevation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biting and grinding</w:t>
      </w:r>
    </w:p>
    <w:p w:rsidR="00437E12" w:rsidRPr="00437E12" w:rsidRDefault="00437E12" w:rsidP="008C5EBD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protraction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incisors can cut</w:t>
      </w:r>
    </w:p>
    <w:p w:rsidR="00437E12" w:rsidRPr="00437E12" w:rsidRDefault="00437E12" w:rsidP="008C5EBD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retraction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make rear teeth meet</w:t>
      </w:r>
    </w:p>
    <w:p w:rsidR="00437E12" w:rsidRPr="00437E12" w:rsidRDefault="00437E12" w:rsidP="008C5EBD">
      <w:pPr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lateral and medial excursion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grind food</w:t>
      </w:r>
    </w:p>
    <w:p w:rsidR="00437E12" w:rsidRPr="00437E12" w:rsidRDefault="00437E12" w:rsidP="008C5EB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temporalis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masseter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medial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pterygoid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lateral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pterygoid</w:t>
      </w:r>
      <w:proofErr w:type="spellEnd"/>
    </w:p>
    <w:p w:rsidR="00CB043B" w:rsidRPr="000C7016" w:rsidRDefault="00437E12" w:rsidP="00C257E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innervated by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mandibular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nerve which is a branch of the trigeminal (V)</w:t>
      </w:r>
    </w:p>
    <w:p w:rsidR="00CB043B" w:rsidRDefault="00CB043B" w:rsidP="00C257E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CB043B" w:rsidRDefault="00CB043B" w:rsidP="00C257E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CB043B" w:rsidRDefault="00CB043B" w:rsidP="00CB043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  <w:r>
        <w:rPr>
          <w:rFonts w:ascii="Arial" w:hAnsi="Times New Roman" w:cs="Arial"/>
          <w:b/>
          <w:noProof/>
          <w:kern w:val="24"/>
          <w:sz w:val="24"/>
          <w:szCs w:val="24"/>
        </w:rPr>
        <w:drawing>
          <wp:inline distT="0" distB="0" distL="0" distR="0">
            <wp:extent cx="3228975" cy="3657600"/>
            <wp:effectExtent l="19050" t="0" r="9525" b="0"/>
            <wp:docPr id="14" name="Picture 13" descr="Muscles_of_masticatio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cles_of_mastication_4.jpg"/>
                    <pic:cNvPicPr/>
                  </pic:nvPicPr>
                  <pic:blipFill>
                    <a:blip r:embed="rId17" cstate="print"/>
                    <a:srcRect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ind w:left="1037" w:hanging="389"/>
        <w:rPr>
          <w:rFonts w:ascii="Arial" w:hAnsi="Times New Roman" w:cs="Arial"/>
          <w:kern w:val="24"/>
          <w:sz w:val="24"/>
          <w:szCs w:val="24"/>
        </w:rPr>
      </w:pPr>
    </w:p>
    <w:p w:rsidR="00437E12" w:rsidRPr="00EB1423" w:rsidRDefault="00437E12" w:rsidP="00CB043B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EB1423">
        <w:rPr>
          <w:rFonts w:ascii="Arial" w:hAnsi="Times New Roman" w:cs="Arial"/>
          <w:b/>
          <w:kern w:val="24"/>
          <w:sz w:val="24"/>
          <w:szCs w:val="24"/>
        </w:rPr>
        <w:t>Muscles Acting on the Head</w:t>
      </w:r>
    </w:p>
    <w:p w:rsidR="00437E12" w:rsidRPr="00437E12" w:rsidRDefault="00437E12" w:rsidP="008C5EB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originate on the vertebral column, thoracic cage, and pectoral girdle</w:t>
      </w:r>
    </w:p>
    <w:p w:rsidR="00437E12" w:rsidRPr="00437E12" w:rsidRDefault="00437E12" w:rsidP="008C5EB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insert on the cranial bones</w:t>
      </w:r>
    </w:p>
    <w:p w:rsidR="00437E12" w:rsidRPr="00437E12" w:rsidRDefault="00437E12" w:rsidP="008C5EB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actions</w:t>
      </w:r>
      <w:r w:rsidRPr="00437E12">
        <w:rPr>
          <w:rFonts w:ascii="Arial" w:hAnsi="Times New Roman" w:cs="Arial"/>
          <w:kern w:val="24"/>
          <w:sz w:val="24"/>
          <w:szCs w:val="24"/>
        </w:rPr>
        <w:tab/>
      </w:r>
    </w:p>
    <w:p w:rsidR="00437E12" w:rsidRPr="00437E12" w:rsidRDefault="00437E12" w:rsidP="008C5EBD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flexion (tipping head forward) </w:t>
      </w:r>
    </w:p>
    <w:p w:rsidR="00437E12" w:rsidRPr="00437E12" w:rsidRDefault="00437E12" w:rsidP="008C5EBD">
      <w:pPr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sternocleidomastoid</w:t>
      </w:r>
      <w:proofErr w:type="spellEnd"/>
    </w:p>
    <w:p w:rsidR="00437E12" w:rsidRPr="00437E12" w:rsidRDefault="00437E12" w:rsidP="008C5EBD">
      <w:pPr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scalenes</w:t>
      </w:r>
      <w:proofErr w:type="spellEnd"/>
    </w:p>
    <w:p w:rsidR="00437E12" w:rsidRPr="00437E12" w:rsidRDefault="00437E12" w:rsidP="008C5EBD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extension (holding the head erect)</w:t>
      </w:r>
    </w:p>
    <w:p w:rsidR="00437E12" w:rsidRPr="00437E12" w:rsidRDefault="00437E12" w:rsidP="008C5EBD">
      <w:pPr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trapezius</w:t>
      </w:r>
      <w:proofErr w:type="spellEnd"/>
    </w:p>
    <w:p w:rsidR="00437E12" w:rsidRPr="00437E12" w:rsidRDefault="00437E12" w:rsidP="008C5EBD">
      <w:pPr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splenius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capitis</w:t>
      </w:r>
      <w:proofErr w:type="spellEnd"/>
    </w:p>
    <w:p w:rsidR="00437E12" w:rsidRPr="00EB1423" w:rsidRDefault="00437E12" w:rsidP="008C5EBD">
      <w:pPr>
        <w:numPr>
          <w:ilvl w:val="2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semispinalis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capitis</w:t>
      </w:r>
      <w:proofErr w:type="spellEnd"/>
    </w:p>
    <w:p w:rsidR="00437E12" w:rsidRPr="00437E12" w:rsidRDefault="00437E12" w:rsidP="008C5EB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Actions</w:t>
      </w:r>
    </w:p>
    <w:p w:rsidR="00437E12" w:rsidRPr="00437E12" w:rsidRDefault="00437E12" w:rsidP="008C5EBD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lateral flexion (tipping head to one side)</w:t>
      </w:r>
    </w:p>
    <w:p w:rsidR="00437E12" w:rsidRPr="00437E12" w:rsidRDefault="00437E12" w:rsidP="008C5EBD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rotation (turning the head to the left and right)</w:t>
      </w:r>
    </w:p>
    <w:p w:rsidR="00437E12" w:rsidRPr="00437E12" w:rsidRDefault="00437E12" w:rsidP="008C5EBD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may cause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contralateral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movement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movement of the head toward the opposite side</w:t>
      </w:r>
    </w:p>
    <w:p w:rsidR="00437E12" w:rsidRPr="00437E12" w:rsidRDefault="00437E12" w:rsidP="008C5EBD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may cause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ipsilateral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movement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movement of the head toward the same side </w:t>
      </w:r>
    </w:p>
    <w:p w:rsidR="00437E12" w:rsidRPr="00437E12" w:rsidRDefault="00437E12" w:rsidP="00EB1423">
      <w:pPr>
        <w:autoSpaceDE w:val="0"/>
        <w:autoSpaceDN w:val="0"/>
        <w:adjustRightInd w:val="0"/>
        <w:spacing w:after="0" w:line="240" w:lineRule="auto"/>
        <w:ind w:left="576" w:hanging="13"/>
        <w:rPr>
          <w:rFonts w:ascii="Arial" w:hAnsi="Times New Roman" w:cs="Arial"/>
          <w:kern w:val="24"/>
          <w:sz w:val="24"/>
          <w:szCs w:val="24"/>
        </w:rPr>
      </w:pPr>
    </w:p>
    <w:p w:rsidR="00EB1423" w:rsidRDefault="00EB1423" w:rsidP="000C7016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EB1423" w:rsidRDefault="00EB1423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F36A44" w:rsidRDefault="00EB1423" w:rsidP="00F36A44">
      <w:pPr>
        <w:autoSpaceDE w:val="0"/>
        <w:autoSpaceDN w:val="0"/>
        <w:adjustRightInd w:val="0"/>
        <w:spacing w:after="0" w:line="240" w:lineRule="auto"/>
        <w:ind w:left="576" w:hanging="403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000625" cy="3083719"/>
            <wp:effectExtent l="19050" t="0" r="9525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8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A44" w:rsidRPr="00437E12" w:rsidRDefault="00F36A44" w:rsidP="00EB1423">
      <w:pPr>
        <w:autoSpaceDE w:val="0"/>
        <w:autoSpaceDN w:val="0"/>
        <w:adjustRightInd w:val="0"/>
        <w:spacing w:after="0" w:line="240" w:lineRule="auto"/>
        <w:ind w:left="576" w:hanging="403"/>
        <w:jc w:val="center"/>
        <w:rPr>
          <w:rFonts w:ascii="Arial" w:hAnsi="Times New Roman" w:cs="Arial"/>
          <w:kern w:val="24"/>
          <w:sz w:val="24"/>
          <w:szCs w:val="24"/>
        </w:rPr>
      </w:pPr>
      <w:r w:rsidRPr="00F36A44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476875" cy="2295525"/>
            <wp:effectExtent l="19050" t="0" r="9525" b="0"/>
            <wp:docPr id="17" name="Picture 14" descr="10-09ab_VrtClmMus_1.jpg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4" descr="10-09ab_VrtClmMus_1.jpg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2500" b="2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44" w:rsidRDefault="00F36A44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F36A44" w:rsidRDefault="00F36A44" w:rsidP="00F36A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F36A44">
        <w:rPr>
          <w:rFonts w:ascii="Arial" w:hAnsi="Times New Roman" w:cs="Arial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4848225" cy="2571750"/>
            <wp:effectExtent l="19050" t="0" r="9525" b="0"/>
            <wp:docPr id="18" name="Picture 15" descr="10-09ab_VrtClmMus_1.jpg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4" descr="10-09ab_VrtClmMus_1.jpg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500" t="2907" b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A44" w:rsidRDefault="00F36A44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F36A44" w:rsidRDefault="00F36A44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F36A44" w:rsidRDefault="00F36A44" w:rsidP="00F36A4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bCs/>
          <w:kern w:val="24"/>
          <w:sz w:val="24"/>
          <w:szCs w:val="24"/>
        </w:rPr>
      </w:pPr>
      <w:r>
        <w:rPr>
          <w:rFonts w:ascii="Arial" w:hAnsi="Times New Roman" w:cs="Arial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4029075" cy="3445151"/>
            <wp:effectExtent l="19050" t="0" r="9525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518" t="17777" r="29236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4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A44" w:rsidRDefault="00F36A44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24"/>
          <w:szCs w:val="24"/>
        </w:rPr>
      </w:pPr>
    </w:p>
    <w:p w:rsidR="00437E12" w:rsidRPr="00F36A44" w:rsidRDefault="00437E12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bCs/>
          <w:kern w:val="24"/>
          <w:sz w:val="24"/>
          <w:szCs w:val="24"/>
        </w:rPr>
      </w:pPr>
      <w:r w:rsidRPr="00F36A44">
        <w:rPr>
          <w:rFonts w:ascii="Arial" w:hAnsi="Times New Roman" w:cs="Arial"/>
          <w:b/>
          <w:kern w:val="24"/>
          <w:sz w:val="24"/>
          <w:szCs w:val="24"/>
        </w:rPr>
        <w:t>Muscles of the Trunk</w:t>
      </w:r>
    </w:p>
    <w:p w:rsidR="00437E12" w:rsidRPr="00F36A44" w:rsidRDefault="00437E12" w:rsidP="008C5EB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three functional groups</w:t>
      </w:r>
      <w:r w:rsidRPr="00437E12">
        <w:rPr>
          <w:rFonts w:ascii="Arial" w:hAnsi="Times New Roman" w:cs="Arial"/>
          <w:kern w:val="24"/>
          <w:sz w:val="24"/>
          <w:szCs w:val="24"/>
        </w:rPr>
        <w:tab/>
      </w:r>
    </w:p>
    <w:p w:rsidR="00437E12" w:rsidRPr="00F36A44" w:rsidRDefault="00437E12" w:rsidP="008C5EBD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muscles of respiration</w:t>
      </w:r>
    </w:p>
    <w:p w:rsidR="00437E12" w:rsidRPr="00F36A44" w:rsidRDefault="00437E12" w:rsidP="008C5EBD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muscles that support abdominal wall and pelvic floor</w:t>
      </w:r>
    </w:p>
    <w:p w:rsidR="00437E12" w:rsidRPr="00437E12" w:rsidRDefault="00437E12" w:rsidP="008C5EBD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movement of vertebral column</w:t>
      </w: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ind w:left="1037" w:hanging="389"/>
        <w:rPr>
          <w:rFonts w:ascii="Arial" w:hAnsi="Times New Roman" w:cs="Arial"/>
          <w:kern w:val="24"/>
          <w:sz w:val="24"/>
          <w:szCs w:val="24"/>
        </w:rPr>
      </w:pPr>
    </w:p>
    <w:p w:rsidR="00437E12" w:rsidRPr="00F36A44" w:rsidRDefault="00437E12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F36A44">
        <w:rPr>
          <w:rFonts w:ascii="Arial" w:hAnsi="Times New Roman" w:cs="Arial"/>
          <w:b/>
          <w:kern w:val="24"/>
          <w:sz w:val="24"/>
          <w:szCs w:val="24"/>
        </w:rPr>
        <w:t>Muscles of Respiration</w:t>
      </w:r>
    </w:p>
    <w:p w:rsidR="00437E12" w:rsidRPr="00437E12" w:rsidRDefault="00437E12" w:rsidP="008C5EB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breathing requires the use of muscles enclosing thoracic cavity</w:t>
      </w:r>
    </w:p>
    <w:p w:rsidR="00437E12" w:rsidRPr="00437E12" w:rsidRDefault="00437E12" w:rsidP="008C5EBD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diaphragm, external and internal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intercostal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</w:t>
      </w:r>
    </w:p>
    <w:p w:rsidR="00437E12" w:rsidRPr="00437E12" w:rsidRDefault="00437E12" w:rsidP="008C5EB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inspiration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air intake</w:t>
      </w:r>
    </w:p>
    <w:p w:rsidR="00437E12" w:rsidRPr="00437E12" w:rsidRDefault="00437E12" w:rsidP="008C5EB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expiration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expelling air</w:t>
      </w:r>
    </w:p>
    <w:p w:rsidR="00437E12" w:rsidRPr="00437E12" w:rsidRDefault="00437E12" w:rsidP="008C5EBD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other muscles of chest and abdomen that contribute to breathing</w:t>
      </w:r>
    </w:p>
    <w:p w:rsidR="00437E12" w:rsidRPr="00437E12" w:rsidRDefault="00437E12" w:rsidP="008C5EBD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sternocleidomastoid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scalenes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of neck</w:t>
      </w:r>
    </w:p>
    <w:p w:rsidR="00437E12" w:rsidRPr="00437E12" w:rsidRDefault="00437E12" w:rsidP="008C5EBD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pectoralis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major and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serratus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anterior of chest</w:t>
      </w:r>
    </w:p>
    <w:p w:rsidR="00437E12" w:rsidRPr="00437E12" w:rsidRDefault="00437E12" w:rsidP="008C5EBD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latissimus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dorsi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of back</w:t>
      </w:r>
    </w:p>
    <w:p w:rsidR="00437E12" w:rsidRPr="00437E12" w:rsidRDefault="00437E12" w:rsidP="008C5EBD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abdominal muscles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internal and external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obliques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and transverse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abdominis</w:t>
      </w:r>
      <w:proofErr w:type="spellEnd"/>
    </w:p>
    <w:p w:rsidR="00437E12" w:rsidRPr="00437E12" w:rsidRDefault="00437E12" w:rsidP="008C5EBD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some anal muscles</w:t>
      </w:r>
    </w:p>
    <w:p w:rsidR="00F36A44" w:rsidRPr="00F36A44" w:rsidRDefault="00F36A44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C7016" w:rsidRDefault="000C7016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C7016" w:rsidRDefault="000C7016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C7016" w:rsidRDefault="000C7016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C7016" w:rsidRDefault="000C7016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F36A44" w:rsidRDefault="00437E12" w:rsidP="00F36A4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F36A44">
        <w:rPr>
          <w:rFonts w:ascii="Arial" w:hAnsi="Times New Roman" w:cs="Arial"/>
          <w:b/>
          <w:kern w:val="24"/>
          <w:sz w:val="24"/>
          <w:szCs w:val="24"/>
        </w:rPr>
        <w:lastRenderedPageBreak/>
        <w:t>Muscles of Respiration - Intercostals</w:t>
      </w:r>
    </w:p>
    <w:p w:rsidR="00437E12" w:rsidRPr="00437E12" w:rsidRDefault="00437E12" w:rsidP="008C5EBD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external intercostals</w:t>
      </w:r>
    </w:p>
    <w:p w:rsidR="00437E12" w:rsidRPr="00437E12" w:rsidRDefault="00437E12" w:rsidP="008C5EBD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elevates ribs</w:t>
      </w:r>
    </w:p>
    <w:p w:rsidR="00437E12" w:rsidRPr="00437E12" w:rsidRDefault="00437E12" w:rsidP="008C5EBD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expand thoracic cavity</w:t>
      </w:r>
    </w:p>
    <w:p w:rsidR="00437E12" w:rsidRPr="00F36A44" w:rsidRDefault="00437E12" w:rsidP="008C5EBD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create partial vacuum causing inflow of air</w:t>
      </w:r>
    </w:p>
    <w:p w:rsidR="00437E12" w:rsidRPr="00437E12" w:rsidRDefault="00437E12" w:rsidP="008C5EBD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internal intercostals</w:t>
      </w:r>
    </w:p>
    <w:p w:rsidR="00437E12" w:rsidRPr="00437E12" w:rsidRDefault="00437E12" w:rsidP="008C5EBD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depresses and retracts ribs</w:t>
      </w:r>
    </w:p>
    <w:p w:rsidR="00437E12" w:rsidRPr="00437E12" w:rsidRDefault="00437E12" w:rsidP="008C5EBD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compresses thoracic cavity</w:t>
      </w:r>
    </w:p>
    <w:p w:rsidR="00437E12" w:rsidRPr="00520F4D" w:rsidRDefault="00437E12" w:rsidP="008C5EBD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expelling air</w:t>
      </w: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62500" cy="3476625"/>
            <wp:effectExtent l="19050" t="0" r="0" b="0"/>
            <wp:docPr id="22" name="il_fi" descr="http://www.rehab.research.va.gov/jour/01/38/6/images/marc-f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hab.research.va.gov/jour/01/38/6/images/marc-f01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238750" cy="3362325"/>
            <wp:effectExtent l="19050" t="0" r="0" b="0"/>
            <wp:docPr id="24" name="il_fi" descr="http://hsc.uwe.ac.uk/rcp/Images/MusclesOfBrea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sc.uwe.ac.uk/rcp/Images/MusclesOfBreath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F4D" w:rsidRDefault="00520F4D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520F4D" w:rsidRPr="00520F4D" w:rsidRDefault="00520F4D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520F4D" w:rsidRDefault="00437E12" w:rsidP="00520F4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520F4D">
        <w:rPr>
          <w:rFonts w:ascii="Arial" w:hAnsi="Times New Roman" w:cs="Arial"/>
          <w:b/>
          <w:kern w:val="24"/>
          <w:sz w:val="24"/>
          <w:szCs w:val="24"/>
        </w:rPr>
        <w:t>Muscles of the Anterior Abdominal Wall</w:t>
      </w:r>
    </w:p>
    <w:p w:rsidR="00437E12" w:rsidRPr="00437E12" w:rsidRDefault="00437E12" w:rsidP="008C5EB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four pairs of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sheetlike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muscles</w:t>
      </w:r>
    </w:p>
    <w:p w:rsidR="00437E12" w:rsidRPr="00437E12" w:rsidRDefault="00437E12" w:rsidP="008C5EBD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external abdominal oblique</w:t>
      </w:r>
    </w:p>
    <w:p w:rsidR="00437E12" w:rsidRPr="00437E12" w:rsidRDefault="00437E12" w:rsidP="008C5EBD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internal abdominal oblique</w:t>
      </w:r>
    </w:p>
    <w:p w:rsidR="00437E12" w:rsidRPr="00437E12" w:rsidRDefault="00437E12" w:rsidP="008C5EBD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transverse abdominal</w:t>
      </w:r>
    </w:p>
    <w:p w:rsidR="00520F4D" w:rsidRDefault="00437E12" w:rsidP="008C5EBD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rectus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abdominis</w:t>
      </w:r>
      <w:proofErr w:type="spellEnd"/>
    </w:p>
    <w:p w:rsidR="00437E12" w:rsidRPr="00520F4D" w:rsidRDefault="00437E12" w:rsidP="008C5EB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20F4D">
        <w:rPr>
          <w:rFonts w:ascii="Arial" w:hAnsi="Times New Roman" w:cs="Arial"/>
          <w:kern w:val="24"/>
          <w:sz w:val="24"/>
          <w:szCs w:val="24"/>
        </w:rPr>
        <w:t>strengthen abdominal wall</w:t>
      </w:r>
    </w:p>
    <w:p w:rsidR="00437E12" w:rsidRPr="00520F4D" w:rsidRDefault="00437E12" w:rsidP="00437E12">
      <w:pPr>
        <w:autoSpaceDE w:val="0"/>
        <w:autoSpaceDN w:val="0"/>
        <w:adjustRightInd w:val="0"/>
        <w:spacing w:after="0" w:line="240" w:lineRule="auto"/>
        <w:ind w:left="1037" w:hanging="389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proofErr w:type="gramStart"/>
      <w:r w:rsidRPr="00A10EA5">
        <w:rPr>
          <w:rFonts w:ascii="Arial" w:hAnsi="Times New Roman" w:cs="Arial"/>
          <w:b/>
          <w:kern w:val="24"/>
          <w:sz w:val="24"/>
          <w:szCs w:val="24"/>
        </w:rPr>
        <w:t>External  Abdominal</w:t>
      </w:r>
      <w:proofErr w:type="gramEnd"/>
      <w:r w:rsidRPr="00A10EA5">
        <w:rPr>
          <w:rFonts w:ascii="Arial" w:hAnsi="Times New Roman" w:cs="Arial"/>
          <w:b/>
          <w:kern w:val="24"/>
          <w:sz w:val="24"/>
          <w:szCs w:val="24"/>
        </w:rPr>
        <w:t xml:space="preserve"> O</w:t>
      </w:r>
      <w:r w:rsidR="00437E12" w:rsidRPr="00A10EA5">
        <w:rPr>
          <w:rFonts w:ascii="Arial" w:hAnsi="Times New Roman" w:cs="Arial"/>
          <w:b/>
          <w:kern w:val="24"/>
          <w:sz w:val="24"/>
          <w:szCs w:val="24"/>
        </w:rPr>
        <w:t>blique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most superficial of lateral abdominal muscles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supports abdominal viscera against pull of gravity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stabilizes vertebral column during heavy lifting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maintains posture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compresses abdominal organs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aids in forced expiration</w:t>
      </w:r>
    </w:p>
    <w:p w:rsidR="00437E12" w:rsidRPr="00437E12" w:rsidRDefault="00437E12" w:rsidP="008C5EB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rotation at waist</w:t>
      </w: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A10EA5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0482" cy="3819525"/>
            <wp:effectExtent l="19050" t="0" r="3118" b="0"/>
            <wp:docPr id="25" name="Picture 19" descr="10-11a_AbdomMus_1.jpg  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10-11a_AbdomMus_1.jpg  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96" t="1300" r="597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proofErr w:type="gramStart"/>
      <w:r w:rsidRPr="00A10EA5">
        <w:rPr>
          <w:rFonts w:ascii="Arial" w:hAnsi="Times New Roman" w:cs="Arial"/>
          <w:b/>
          <w:kern w:val="24"/>
          <w:sz w:val="24"/>
          <w:szCs w:val="24"/>
        </w:rPr>
        <w:t>Internal  Abdominal</w:t>
      </w:r>
      <w:proofErr w:type="gramEnd"/>
      <w:r w:rsidRPr="00A10EA5">
        <w:rPr>
          <w:rFonts w:ascii="Arial" w:hAnsi="Times New Roman" w:cs="Arial"/>
          <w:b/>
          <w:kern w:val="24"/>
          <w:sz w:val="24"/>
          <w:szCs w:val="24"/>
        </w:rPr>
        <w:t xml:space="preserve"> O</w:t>
      </w:r>
      <w:r w:rsidR="00437E12" w:rsidRPr="00A10EA5">
        <w:rPr>
          <w:rFonts w:ascii="Arial" w:hAnsi="Times New Roman" w:cs="Arial"/>
          <w:b/>
          <w:kern w:val="24"/>
          <w:sz w:val="24"/>
          <w:szCs w:val="24"/>
        </w:rPr>
        <w:t>blique</w:t>
      </w:r>
    </w:p>
    <w:p w:rsidR="00437E12" w:rsidRPr="00437E12" w:rsidRDefault="00437E12" w:rsidP="008C5EB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intermediate layer of lateral abdominal muscles</w:t>
      </w:r>
    </w:p>
    <w:p w:rsidR="00437E12" w:rsidRPr="00437E12" w:rsidRDefault="00437E12" w:rsidP="008C5EB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unilateral contraction causes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ipsilateral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rotation of waist</w:t>
      </w:r>
    </w:p>
    <w:p w:rsidR="00437E12" w:rsidRPr="00437E12" w:rsidRDefault="00437E12" w:rsidP="008C5EBD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aponeurosis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tendons of oblique and transverse muscles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>broad, fibrous sheets</w:t>
      </w: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A10EA5">
        <w:rPr>
          <w:rFonts w:ascii="Arial" w:hAnsi="Times New Roman" w:cs="Arial"/>
          <w:b/>
          <w:kern w:val="24"/>
          <w:sz w:val="24"/>
          <w:szCs w:val="24"/>
        </w:rPr>
        <w:t>Transverse A</w:t>
      </w:r>
      <w:r w:rsidR="00437E12" w:rsidRPr="00A10EA5">
        <w:rPr>
          <w:rFonts w:ascii="Arial" w:hAnsi="Times New Roman" w:cs="Arial"/>
          <w:b/>
          <w:kern w:val="24"/>
          <w:sz w:val="24"/>
          <w:szCs w:val="24"/>
        </w:rPr>
        <w:t>bdominal</w:t>
      </w:r>
    </w:p>
    <w:p w:rsidR="00437E12" w:rsidRPr="00437E12" w:rsidRDefault="00437E12" w:rsidP="008C5EB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deepest of lateral abdominal muscles</w:t>
      </w:r>
    </w:p>
    <w:p w:rsidR="00437E12" w:rsidRPr="00437E12" w:rsidRDefault="00437E12" w:rsidP="008C5EB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horizontal fibers</w:t>
      </w:r>
    </w:p>
    <w:p w:rsidR="00437E12" w:rsidRPr="00437E12" w:rsidRDefault="00437E12" w:rsidP="008C5EB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compresses abdominal contents</w:t>
      </w:r>
    </w:p>
    <w:p w:rsidR="00437E12" w:rsidRPr="00437E12" w:rsidRDefault="00437E12" w:rsidP="008C5EBD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contributes to movements of vertebral column</w:t>
      </w: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i/>
          <w:iCs/>
          <w:kern w:val="24"/>
          <w:sz w:val="24"/>
          <w:szCs w:val="24"/>
        </w:rPr>
      </w:pPr>
    </w:p>
    <w:p w:rsidR="00437E12" w:rsidRP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iCs/>
          <w:kern w:val="24"/>
          <w:sz w:val="24"/>
          <w:szCs w:val="24"/>
        </w:rPr>
      </w:pPr>
      <w:r>
        <w:rPr>
          <w:rFonts w:ascii="Arial" w:hAnsi="Times New Roman" w:cs="Arial"/>
          <w:b/>
          <w:iCs/>
          <w:kern w:val="24"/>
          <w:sz w:val="24"/>
          <w:szCs w:val="24"/>
        </w:rPr>
        <w:t xml:space="preserve">Rectus </w:t>
      </w:r>
      <w:proofErr w:type="spellStart"/>
      <w:r>
        <w:rPr>
          <w:rFonts w:ascii="Arial" w:hAnsi="Times New Roman" w:cs="Arial"/>
          <w:b/>
          <w:iCs/>
          <w:kern w:val="24"/>
          <w:sz w:val="24"/>
          <w:szCs w:val="24"/>
        </w:rPr>
        <w:t>A</w:t>
      </w:r>
      <w:r w:rsidR="00437E12" w:rsidRPr="00A10EA5">
        <w:rPr>
          <w:rFonts w:ascii="Arial" w:hAnsi="Times New Roman" w:cs="Arial"/>
          <w:b/>
          <w:iCs/>
          <w:kern w:val="24"/>
          <w:sz w:val="24"/>
          <w:szCs w:val="24"/>
        </w:rPr>
        <w:t>bdominis</w:t>
      </w:r>
      <w:proofErr w:type="spellEnd"/>
    </w:p>
    <w:p w:rsidR="00437E12" w:rsidRPr="00437E12" w:rsidRDefault="00437E12" w:rsidP="008C5E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flexes lumbar region of vertebral column</w:t>
      </w:r>
    </w:p>
    <w:p w:rsidR="00437E12" w:rsidRPr="00437E12" w:rsidRDefault="00437E12" w:rsidP="008C5E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produces forward bending at the waist</w:t>
      </w:r>
    </w:p>
    <w:p w:rsidR="00437E12" w:rsidRPr="00437E12" w:rsidRDefault="00437E12" w:rsidP="008C5E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extends from sternum to pubis</w:t>
      </w:r>
    </w:p>
    <w:p w:rsidR="00437E12" w:rsidRPr="00437E12" w:rsidRDefault="00437E12" w:rsidP="008C5E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rectus sheath encloses muscle</w:t>
      </w:r>
    </w:p>
    <w:p w:rsidR="00437E12" w:rsidRPr="00437E12" w:rsidRDefault="00437E12" w:rsidP="008C5EB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three transverse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tendinous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intersections divide       rectus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abdominis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into segments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437E12">
        <w:rPr>
          <w:rFonts w:ascii="Arial" w:hAnsi="Times New Roman" w:cs="Arial"/>
          <w:kern w:val="24"/>
          <w:sz w:val="24"/>
          <w:szCs w:val="24"/>
        </w:rPr>
        <w:t>“</w:t>
      </w:r>
      <w:r w:rsidRPr="00437E12">
        <w:rPr>
          <w:rFonts w:ascii="Arial" w:hAnsi="Times New Roman" w:cs="Arial"/>
          <w:kern w:val="24"/>
          <w:sz w:val="24"/>
          <w:szCs w:val="24"/>
        </w:rPr>
        <w:t>six pack</w:t>
      </w:r>
      <w:r w:rsidRPr="00437E12">
        <w:rPr>
          <w:rFonts w:ascii="Arial" w:hAnsi="Times New Roman" w:cs="Arial"/>
          <w:kern w:val="24"/>
          <w:sz w:val="24"/>
          <w:szCs w:val="24"/>
        </w:rPr>
        <w:t>”</w:t>
      </w: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B13DD4" w:rsidRDefault="00B13DD4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B13DD4" w:rsidRDefault="00B13DD4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10EA5" w:rsidRDefault="00B13DD4" w:rsidP="00B13D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  <w:r>
        <w:rPr>
          <w:rFonts w:ascii="Arial" w:hAnsi="Times New Roman" w:cs="Arial"/>
          <w:b/>
          <w:kern w:val="24"/>
          <w:sz w:val="24"/>
          <w:szCs w:val="24"/>
        </w:rPr>
        <w:lastRenderedPageBreak/>
        <w:t xml:space="preserve">    </w:t>
      </w:r>
      <w:r w:rsidRPr="00B13DD4">
        <w:rPr>
          <w:rFonts w:ascii="Arial" w:hAnsi="Times New Roman" w:cs="Arial"/>
          <w:b/>
          <w:kern w:val="24"/>
          <w:sz w:val="24"/>
          <w:szCs w:val="24"/>
        </w:rPr>
        <w:t>Superficial Back Muscles</w:t>
      </w:r>
    </w:p>
    <w:p w:rsidR="00B13DD4" w:rsidRPr="00B13DD4" w:rsidRDefault="00B13DD4" w:rsidP="00B13D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</w:p>
    <w:p w:rsidR="00A10EA5" w:rsidRDefault="000C7016" w:rsidP="00B13D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0C7016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781675" cy="7296150"/>
            <wp:effectExtent l="19050" t="0" r="9525" b="0"/>
            <wp:docPr id="37" name="Picture 3" descr="01001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 descr="010014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9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EA5" w:rsidRDefault="00A10EA5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0C7016" w:rsidRDefault="000C7016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C7016" w:rsidRDefault="000C7016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A10EA5" w:rsidRDefault="00437E12" w:rsidP="00A10EA5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A10EA5">
        <w:rPr>
          <w:rFonts w:ascii="Arial" w:hAnsi="Times New Roman" w:cs="Arial"/>
          <w:b/>
          <w:kern w:val="24"/>
          <w:sz w:val="24"/>
          <w:szCs w:val="24"/>
        </w:rPr>
        <w:lastRenderedPageBreak/>
        <w:t>Deep Muscles of the Back</w:t>
      </w:r>
    </w:p>
    <w:p w:rsidR="00437E12" w:rsidRPr="00437E12" w:rsidRDefault="00437E12" w:rsidP="008C5EB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erector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spinae</w:t>
      </w:r>
      <w:proofErr w:type="spellEnd"/>
    </w:p>
    <w:p w:rsidR="00437E12" w:rsidRPr="00437E12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iliocostalis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longissimus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spinalis</w:t>
      </w:r>
      <w:proofErr w:type="spellEnd"/>
    </w:p>
    <w:p w:rsidR="00437E12" w:rsidRPr="00437E12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from cranium to sacrum</w:t>
      </w:r>
    </w:p>
    <w:p w:rsidR="00437E12" w:rsidRPr="00A10EA5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extension and lateral flexion of  vertebral column</w:t>
      </w:r>
    </w:p>
    <w:p w:rsidR="00437E12" w:rsidRPr="00437E12" w:rsidRDefault="00437E12" w:rsidP="008C5EB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semispinalis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thoracis</w:t>
      </w:r>
      <w:proofErr w:type="spellEnd"/>
    </w:p>
    <w:p w:rsidR="00437E12" w:rsidRPr="00A10EA5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extension and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contralateral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rotation of vertebral column</w:t>
      </w:r>
    </w:p>
    <w:p w:rsidR="00437E12" w:rsidRPr="00437E12" w:rsidRDefault="00437E12" w:rsidP="008C5EB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quadratus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lumborum</w:t>
      </w:r>
      <w:proofErr w:type="spellEnd"/>
    </w:p>
    <w:p w:rsidR="00437E12" w:rsidRPr="00437E12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aids respiration</w:t>
      </w:r>
    </w:p>
    <w:p w:rsidR="00437E12" w:rsidRPr="00A10EA5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ipsilateral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flexion of lumbar vertebral column</w:t>
      </w:r>
    </w:p>
    <w:p w:rsidR="00437E12" w:rsidRPr="00437E12" w:rsidRDefault="00437E12" w:rsidP="008C5EB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multifidus</w:t>
      </w:r>
      <w:proofErr w:type="spellEnd"/>
    </w:p>
    <w:p w:rsidR="00437E12" w:rsidRPr="00437E12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stabilizes adjacent vertebrae</w:t>
      </w:r>
    </w:p>
    <w:p w:rsidR="00437E12" w:rsidRPr="00437E12" w:rsidRDefault="00437E12" w:rsidP="008C5EBD">
      <w:pPr>
        <w:numPr>
          <w:ilvl w:val="1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maintains posture</w:t>
      </w:r>
    </w:p>
    <w:p w:rsidR="00B13DD4" w:rsidRDefault="00B13DD4" w:rsidP="00B13DD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B13DD4" w:rsidRDefault="00B13DD4" w:rsidP="00B13DD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B13DD4" w:rsidRPr="00B13DD4" w:rsidRDefault="00B13DD4" w:rsidP="00B13D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  <w:r>
        <w:rPr>
          <w:rFonts w:ascii="Arial" w:hAnsi="Times New Roman" w:cs="Arial"/>
          <w:b/>
          <w:kern w:val="24"/>
          <w:sz w:val="24"/>
          <w:szCs w:val="24"/>
        </w:rPr>
        <w:t xml:space="preserve">           </w:t>
      </w:r>
      <w:r w:rsidRPr="00B13DD4">
        <w:rPr>
          <w:rFonts w:ascii="Arial" w:hAnsi="Times New Roman" w:cs="Arial"/>
          <w:b/>
          <w:kern w:val="24"/>
          <w:sz w:val="24"/>
          <w:szCs w:val="24"/>
        </w:rPr>
        <w:t>Deep Muscles of the Back</w:t>
      </w:r>
    </w:p>
    <w:p w:rsidR="00B13DD4" w:rsidRDefault="00B13DD4" w:rsidP="00B13DD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B13DD4" w:rsidRPr="00B13DD4" w:rsidRDefault="00B13DD4" w:rsidP="00B13D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B13DD4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6286500" cy="5029200"/>
            <wp:effectExtent l="19050" t="0" r="0" b="0"/>
            <wp:docPr id="27" name="Picture 21" descr="10-09de_VrtClmMus_1.jpg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4" descr="10-09de_VrtClmMus_1.jpg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231" r="35750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12" w:rsidRPr="00B13DD4" w:rsidRDefault="00B13DD4" w:rsidP="00B13DD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32"/>
          <w:szCs w:val="32"/>
        </w:rPr>
      </w:pPr>
      <w:r>
        <w:rPr>
          <w:rFonts w:ascii="Arial" w:hAnsi="Times New Roman" w:cs="Arial"/>
          <w:b/>
          <w:kern w:val="24"/>
          <w:sz w:val="32"/>
          <w:szCs w:val="32"/>
        </w:rPr>
        <w:lastRenderedPageBreak/>
        <w:t xml:space="preserve">          </w:t>
      </w:r>
    </w:p>
    <w:p w:rsidR="00437E12" w:rsidRPr="00B13DD4" w:rsidRDefault="00437E12" w:rsidP="00B13DD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B13DD4">
        <w:rPr>
          <w:rFonts w:ascii="Arial" w:hAnsi="Times New Roman" w:cs="Arial"/>
          <w:b/>
          <w:kern w:val="24"/>
          <w:sz w:val="24"/>
          <w:szCs w:val="24"/>
        </w:rPr>
        <w:t>Muscles of the Pelvic Floor</w:t>
      </w:r>
    </w:p>
    <w:p w:rsidR="00437E12" w:rsidRPr="00437E12" w:rsidRDefault="00437E12" w:rsidP="008C5EB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three layers of muscles and fasciae that span pelvic outlet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penetrated by anal canal, urethra, and vagina</w:t>
      </w:r>
    </w:p>
    <w:p w:rsidR="00437E12" w:rsidRPr="00437E12" w:rsidRDefault="00437E12" w:rsidP="008C5EB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perineum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diamond-shaped region between the thighs 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bordered by four bony landmarks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urogenital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triangle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anterior half of perineum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anal triangle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posterior half of perineum</w:t>
      </w:r>
    </w:p>
    <w:p w:rsidR="00437E12" w:rsidRPr="00437E12" w:rsidRDefault="00437E12" w:rsidP="008C5EB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three layers or compartments of the perineum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superficial perineal space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three muscles</w:t>
      </w:r>
    </w:p>
    <w:p w:rsidR="00437E12" w:rsidRPr="00437E12" w:rsidRDefault="00437E12" w:rsidP="008C5EB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ischiocavernosus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bulbospongiosus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>, superficial transverse peritoneal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middle compartment -  spanned by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urogenital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diaphragm</w:t>
      </w:r>
    </w:p>
    <w:p w:rsidR="00437E12" w:rsidRPr="00437E12" w:rsidRDefault="00437E12" w:rsidP="008C5EBD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composed of a fibrous membrane and two or three muscles</w:t>
      </w:r>
    </w:p>
    <w:p w:rsidR="00437E12" w:rsidRPr="00437E12" w:rsidRDefault="00437E12" w:rsidP="008C5EBD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deep transverse perineal muscle, external urethral  and anal sphincters</w:t>
      </w:r>
    </w:p>
    <w:p w:rsidR="00437E12" w:rsidRPr="00437E12" w:rsidRDefault="00437E12" w:rsidP="008C5EBD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compressor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urethrae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in females only</w:t>
      </w:r>
    </w:p>
    <w:p w:rsidR="00437E12" w:rsidRPr="00437E12" w:rsidRDefault="00437E12" w:rsidP="008C5EBD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pelvic diaphragm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deepest layer consists of two muscle pairs</w:t>
      </w:r>
    </w:p>
    <w:p w:rsidR="00437E12" w:rsidRPr="00437E12" w:rsidRDefault="00437E12" w:rsidP="008C5EBD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levator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ani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and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coccygeus</w:t>
      </w:r>
      <w:proofErr w:type="spellEnd"/>
    </w:p>
    <w:p w:rsidR="00A7596A" w:rsidRPr="00A7596A" w:rsidRDefault="00A7596A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A7596A" w:rsidRDefault="00437E12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A7596A">
        <w:rPr>
          <w:rFonts w:ascii="Arial" w:hAnsi="Times New Roman" w:cs="Arial"/>
          <w:b/>
          <w:kern w:val="24"/>
          <w:sz w:val="24"/>
          <w:szCs w:val="24"/>
        </w:rPr>
        <w:t>Superficial Perineal Space</w:t>
      </w:r>
    </w:p>
    <w:p w:rsidR="00437E12" w:rsidRPr="00437E12" w:rsidRDefault="00437E12" w:rsidP="008C5EB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muscles found just deep to the skin</w:t>
      </w:r>
    </w:p>
    <w:p w:rsidR="00437E12" w:rsidRPr="00437E12" w:rsidRDefault="00437E12" w:rsidP="008C5EB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ischiocavernosus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maintains erection</w:t>
      </w:r>
    </w:p>
    <w:p w:rsidR="00437E12" w:rsidRPr="00A7596A" w:rsidRDefault="00437E12" w:rsidP="008C5EBD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bulbospongiosus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aids in erection, expels remaining urine</w:t>
      </w:r>
    </w:p>
    <w:p w:rsidR="00A7596A" w:rsidRDefault="00A7596A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A7596A" w:rsidRPr="00A7596A" w:rsidRDefault="00A7596A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A7596A">
        <w:rPr>
          <w:rFonts w:ascii="Arial" w:hAnsi="Times New Roman" w:cs="Arial"/>
          <w:b/>
          <w:kern w:val="24"/>
          <w:sz w:val="24"/>
          <w:szCs w:val="24"/>
        </w:rPr>
        <w:t>Muscles of Pelvic Diaphragm</w:t>
      </w:r>
    </w:p>
    <w:p w:rsidR="00A7596A" w:rsidRPr="00437E12" w:rsidRDefault="00A7596A" w:rsidP="008C5EB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deepest compartment of the perineum </w:t>
      </w:r>
    </w:p>
    <w:p w:rsidR="00A7596A" w:rsidRPr="00437E12" w:rsidRDefault="00A7596A" w:rsidP="008C5EB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pelvic diaphragm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two muscle pairs</w:t>
      </w:r>
    </w:p>
    <w:p w:rsidR="00A7596A" w:rsidRPr="00437E12" w:rsidRDefault="00A7596A" w:rsidP="008C5EBD">
      <w:pPr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levator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ani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- supports viscera and defecation</w:t>
      </w:r>
    </w:p>
    <w:p w:rsidR="00A7596A" w:rsidRDefault="00A7596A" w:rsidP="008C5EBD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A7596A">
        <w:rPr>
          <w:rFonts w:ascii="Arial" w:hAnsi="Times New Roman" w:cs="Arial"/>
          <w:kern w:val="24"/>
          <w:sz w:val="24"/>
          <w:szCs w:val="24"/>
        </w:rPr>
        <w:t>coccygeus</w:t>
      </w:r>
      <w:proofErr w:type="spellEnd"/>
      <w:r>
        <w:rPr>
          <w:rFonts w:ascii="Arial" w:hAnsi="Times New Roman" w:cs="Arial"/>
          <w:kern w:val="24"/>
          <w:sz w:val="24"/>
          <w:szCs w:val="24"/>
        </w:rPr>
        <w:t xml:space="preserve"> - </w:t>
      </w:r>
      <w:r w:rsidRPr="00A7596A">
        <w:rPr>
          <w:rFonts w:ascii="Arial" w:hAnsi="Times New Roman" w:cs="Arial"/>
          <w:kern w:val="24"/>
          <w:sz w:val="24"/>
          <w:szCs w:val="24"/>
        </w:rPr>
        <w:t>supports and elevates pelvic floor</w:t>
      </w:r>
    </w:p>
    <w:p w:rsidR="001D66AF" w:rsidRPr="00A7596A" w:rsidRDefault="001D66AF" w:rsidP="001D66AF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Times New Roman" w:cs="Arial"/>
          <w:kern w:val="24"/>
          <w:sz w:val="24"/>
          <w:szCs w:val="24"/>
        </w:rPr>
      </w:pPr>
    </w:p>
    <w:p w:rsidR="00A7596A" w:rsidRDefault="001D66AF" w:rsidP="00A759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1D66AF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934075" cy="2857500"/>
            <wp:effectExtent l="19050" t="0" r="9525" b="0"/>
            <wp:docPr id="39" name="Picture 4" descr="01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0100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96A" w:rsidRDefault="00A7596A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A7596A" w:rsidRDefault="00437E12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A7596A">
        <w:rPr>
          <w:rFonts w:ascii="Arial" w:hAnsi="Times New Roman" w:cs="Arial"/>
          <w:b/>
          <w:kern w:val="24"/>
          <w:sz w:val="24"/>
          <w:szCs w:val="24"/>
        </w:rPr>
        <w:t>Hernias</w:t>
      </w:r>
    </w:p>
    <w:p w:rsidR="00437E12" w:rsidRPr="00A7596A" w:rsidRDefault="00437E12" w:rsidP="008C5EB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hernia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any condition in which the viscera protrudes through a weak point in the muscular wall of the abdominopelvic cavity</w:t>
      </w:r>
    </w:p>
    <w:p w:rsidR="00437E12" w:rsidRPr="00437E12" w:rsidRDefault="00437E12" w:rsidP="008C5EB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inguinal hernia</w:t>
      </w:r>
    </w:p>
    <w:p w:rsidR="00437E12" w:rsidRPr="00437E12" w:rsidRDefault="00437E12" w:rsidP="008C5EB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most common type of hernia (rare in women)</w:t>
      </w:r>
    </w:p>
    <w:p w:rsidR="00437E12" w:rsidRPr="00A7596A" w:rsidRDefault="00437E12" w:rsidP="008C5EB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viscera enter inguinal canal or even the scrotum</w:t>
      </w:r>
    </w:p>
    <w:p w:rsidR="00437E12" w:rsidRPr="00437E12" w:rsidRDefault="00437E12" w:rsidP="008C5EB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hiatal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hernia</w:t>
      </w:r>
    </w:p>
    <w:p w:rsidR="00437E12" w:rsidRPr="00437E12" w:rsidRDefault="00437E12" w:rsidP="008C5EB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stomach protrudes through diaphragm into thorax</w:t>
      </w:r>
    </w:p>
    <w:p w:rsidR="00437E12" w:rsidRPr="00A7596A" w:rsidRDefault="00437E12" w:rsidP="008C5EB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overweight people over 40</w:t>
      </w:r>
    </w:p>
    <w:p w:rsidR="00437E12" w:rsidRPr="00437E12" w:rsidRDefault="00437E12" w:rsidP="008C5EBD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umbilical hernia</w:t>
      </w:r>
    </w:p>
    <w:p w:rsidR="00A7596A" w:rsidRPr="00A7596A" w:rsidRDefault="00437E12" w:rsidP="008C5EBD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viscera protrude through the nave</w:t>
      </w:r>
    </w:p>
    <w:p w:rsidR="00FC274E" w:rsidRPr="00FC274E" w:rsidRDefault="00FC274E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FC274E" w:rsidRDefault="00437E12" w:rsidP="00A7596A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FC274E">
        <w:rPr>
          <w:rFonts w:ascii="Arial" w:hAnsi="Times New Roman" w:cs="Arial"/>
          <w:b/>
          <w:kern w:val="24"/>
          <w:sz w:val="24"/>
          <w:szCs w:val="24"/>
        </w:rPr>
        <w:t>Muscles Acting on Shoulder and Upper Limb</w:t>
      </w:r>
    </w:p>
    <w:p w:rsidR="00437E12" w:rsidRPr="00437E12" w:rsidRDefault="00437E12" w:rsidP="008C5EB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compartments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spaces in which muscles are organized and are separated by fibrous connective tissue sheets (fasciae)</w:t>
      </w:r>
    </w:p>
    <w:p w:rsidR="00437E12" w:rsidRPr="00FC274E" w:rsidRDefault="00437E12" w:rsidP="008C5EBD">
      <w:pPr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each compartment contains one or more functionally related muscles along with their nerve and blood supplies</w:t>
      </w:r>
    </w:p>
    <w:p w:rsidR="00437E12" w:rsidRPr="00437E12" w:rsidRDefault="00437E12" w:rsidP="008C5EB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muscles of upper limbs divided into anterior and posterior compartments</w:t>
      </w:r>
    </w:p>
    <w:p w:rsidR="00437E12" w:rsidRPr="00437E12" w:rsidRDefault="00437E12" w:rsidP="008C5EB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muscles of lower limbs divided into anterior, posterior, medial, and lateral compartments</w:t>
      </w:r>
    </w:p>
    <w:p w:rsidR="00437E12" w:rsidRPr="00437E12" w:rsidRDefault="00437E12" w:rsidP="008C5EBD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compartment syndrome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one of the muscles or blood vessels in a compartment is injured</w:t>
      </w:r>
    </w:p>
    <w:p w:rsidR="00FC274E" w:rsidRDefault="00FC274E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FC274E" w:rsidRDefault="00437E12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FC274E">
        <w:rPr>
          <w:rFonts w:ascii="Arial" w:hAnsi="Times New Roman" w:cs="Arial"/>
          <w:b/>
          <w:kern w:val="24"/>
          <w:sz w:val="24"/>
          <w:szCs w:val="24"/>
        </w:rPr>
        <w:t>Compartment Syndrome</w:t>
      </w:r>
    </w:p>
    <w:p w:rsidR="00437E12" w:rsidRPr="00FC274E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fasciae of arms and legs enclose muscle compartments very snugly</w:t>
      </w:r>
    </w:p>
    <w:p w:rsidR="00437E12" w:rsidRPr="00FC274E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if a blood vessel in a compartment is damaged, blood and tissue fluid accumulate in the compartment</w:t>
      </w:r>
    </w:p>
    <w:p w:rsidR="00437E12" w:rsidRPr="00FC274E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fasciae prevent compartment from expanding with increasing pressure</w:t>
      </w:r>
    </w:p>
    <w:p w:rsidR="00437E12" w:rsidRPr="00437E12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compartment syndrome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mounting pressure on the muscles, nerves and blood vessel triggers a sequence of degenerative events</w:t>
      </w:r>
      <w:r w:rsidRPr="00437E12">
        <w:rPr>
          <w:rFonts w:ascii="Arial" w:hAnsi="Times New Roman" w:cs="Arial"/>
          <w:kern w:val="24"/>
          <w:sz w:val="24"/>
          <w:szCs w:val="24"/>
        </w:rPr>
        <w:tab/>
      </w:r>
    </w:p>
    <w:p w:rsidR="00437E12" w:rsidRPr="00437E12" w:rsidRDefault="00437E12" w:rsidP="008C5EBD">
      <w:pPr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blood flow to compartment is obstructed by pressure</w:t>
      </w:r>
    </w:p>
    <w:p w:rsidR="00437E12" w:rsidRPr="00437E12" w:rsidRDefault="00437E12" w:rsidP="008C5EBD">
      <w:pPr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if ischemia (poor blood flow) persists for more than 2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4 hours,  nerves begin to die</w:t>
      </w:r>
    </w:p>
    <w:p w:rsidR="00437E12" w:rsidRPr="00FC274E" w:rsidRDefault="00437E12" w:rsidP="008C5EBD">
      <w:pPr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after 6 hours, muscles begin to die</w:t>
      </w:r>
    </w:p>
    <w:p w:rsidR="00437E12" w:rsidRPr="00FC274E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nerves can regenerate after pressure relieved, but muscle damage is permanent</w:t>
      </w:r>
    </w:p>
    <w:p w:rsidR="00437E12" w:rsidRPr="00FC274E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myoglobin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in urine indicates compartment syndrome</w:t>
      </w:r>
    </w:p>
    <w:p w:rsidR="00437E12" w:rsidRPr="00437E12" w:rsidRDefault="00437E12" w:rsidP="008C5EBD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treatment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immobilization of limb and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fasciotomy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437E12">
        <w:rPr>
          <w:rFonts w:ascii="Arial" w:hAnsi="Times New Roman" w:cs="Arial"/>
          <w:kern w:val="24"/>
          <w:sz w:val="24"/>
          <w:szCs w:val="24"/>
        </w:rPr>
        <w:t>–</w:t>
      </w:r>
      <w:r w:rsidRPr="00437E12">
        <w:rPr>
          <w:rFonts w:ascii="Arial" w:hAnsi="Times New Roman" w:cs="Arial"/>
          <w:kern w:val="24"/>
          <w:sz w:val="24"/>
          <w:szCs w:val="24"/>
        </w:rPr>
        <w:t xml:space="preserve"> incision to relieve compartment pressure</w:t>
      </w:r>
    </w:p>
    <w:p w:rsidR="00FC274E" w:rsidRDefault="00FC274E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1D66AF" w:rsidRDefault="001D66AF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FC274E" w:rsidRDefault="00437E12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FC274E">
        <w:rPr>
          <w:rFonts w:ascii="Arial" w:hAnsi="Times New Roman" w:cs="Arial"/>
          <w:b/>
          <w:kern w:val="24"/>
          <w:sz w:val="24"/>
          <w:szCs w:val="24"/>
        </w:rPr>
        <w:lastRenderedPageBreak/>
        <w:t>Muscles Acting on the Shoulder</w:t>
      </w:r>
    </w:p>
    <w:p w:rsidR="00437E12" w:rsidRPr="00FC274E" w:rsidRDefault="00437E12" w:rsidP="008C5EB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originate on the axial skeleton</w:t>
      </w:r>
    </w:p>
    <w:p w:rsidR="00437E12" w:rsidRPr="00FC274E" w:rsidRDefault="00437E12" w:rsidP="008C5EB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insert on clavicle and scapula</w:t>
      </w:r>
    </w:p>
    <w:p w:rsidR="00437E12" w:rsidRPr="00437E12" w:rsidRDefault="00437E12" w:rsidP="008C5EB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scapula loosely attached to thoracic cage</w:t>
      </w:r>
    </w:p>
    <w:p w:rsidR="00437E12" w:rsidRPr="00437E12" w:rsidRDefault="00437E12" w:rsidP="008C5EBD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capable of great movement</w:t>
      </w:r>
    </w:p>
    <w:p w:rsidR="00437E12" w:rsidRPr="00FC274E" w:rsidRDefault="00437E12" w:rsidP="008C5EBD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rotation, elevation, depression, protraction, retraction</w:t>
      </w:r>
    </w:p>
    <w:p w:rsidR="00437E12" w:rsidRPr="00437E12" w:rsidRDefault="00437E12" w:rsidP="008C5EBD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clavicle braces the shoulder and moderates movements</w:t>
      </w:r>
    </w:p>
    <w:p w:rsidR="00FC274E" w:rsidRDefault="00FC274E" w:rsidP="00FC27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FC274E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6181725" cy="4676775"/>
            <wp:effectExtent l="19050" t="0" r="9525" b="0"/>
            <wp:docPr id="32" name="Picture 26" descr="10-13ab_ThoraxMus_1.jpg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4" descr="10-13ab_ThoraxMus_1.jpg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60" r="38530" b="5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74E" w:rsidRDefault="00FC274E" w:rsidP="00FC274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437E12" w:rsidRPr="00EF6BA1" w:rsidRDefault="00437E12" w:rsidP="00FC274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EF6BA1">
        <w:rPr>
          <w:rFonts w:ascii="Arial" w:hAnsi="Times New Roman" w:cs="Arial"/>
          <w:b/>
          <w:kern w:val="24"/>
          <w:sz w:val="24"/>
          <w:szCs w:val="24"/>
        </w:rPr>
        <w:t>Anterior Muscles of Pectoral Girdle</w:t>
      </w:r>
    </w:p>
    <w:p w:rsidR="00437E12" w:rsidRPr="00EF6BA1" w:rsidRDefault="00437E12" w:rsidP="008C5EBD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pectoralis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minor</w:t>
      </w:r>
    </w:p>
    <w:p w:rsidR="00437E12" w:rsidRPr="00437E12" w:rsidRDefault="00437E12" w:rsidP="008C5EBD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 xml:space="preserve">ribs 3-5 to </w:t>
      </w: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coracoid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process of scapula</w:t>
      </w:r>
    </w:p>
    <w:p w:rsidR="00437E12" w:rsidRPr="00437E12" w:rsidRDefault="00437E12" w:rsidP="008C5EBD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draws scapula laterally</w:t>
      </w:r>
    </w:p>
    <w:p w:rsidR="00437E12" w:rsidRPr="00437E12" w:rsidRDefault="00437E12" w:rsidP="008C5EBD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437E12">
        <w:rPr>
          <w:rFonts w:ascii="Arial" w:hAnsi="Times New Roman" w:cs="Arial"/>
          <w:kern w:val="24"/>
          <w:sz w:val="24"/>
          <w:szCs w:val="24"/>
        </w:rPr>
        <w:t>serratus</w:t>
      </w:r>
      <w:proofErr w:type="spellEnd"/>
      <w:r w:rsidRPr="00437E12">
        <w:rPr>
          <w:rFonts w:ascii="Arial" w:hAnsi="Times New Roman" w:cs="Arial"/>
          <w:kern w:val="24"/>
          <w:sz w:val="24"/>
          <w:szCs w:val="24"/>
        </w:rPr>
        <w:t xml:space="preserve"> anterior</w:t>
      </w:r>
    </w:p>
    <w:p w:rsidR="00437E12" w:rsidRPr="00437E12" w:rsidRDefault="00437E12" w:rsidP="008C5EBD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ribs 1-9 to medial border of scapula</w:t>
      </w:r>
    </w:p>
    <w:p w:rsidR="00437E12" w:rsidRDefault="00437E12" w:rsidP="008C5EBD">
      <w:pPr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437E12">
        <w:rPr>
          <w:rFonts w:ascii="Arial" w:hAnsi="Times New Roman" w:cs="Arial"/>
          <w:kern w:val="24"/>
          <w:sz w:val="24"/>
          <w:szCs w:val="24"/>
        </w:rPr>
        <w:t>abducts and rotates or depresses scapula</w:t>
      </w:r>
    </w:p>
    <w:p w:rsidR="00EF6BA1" w:rsidRPr="00EF6BA1" w:rsidRDefault="00EF6BA1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D66AF" w:rsidRDefault="001D66AF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EF6BA1" w:rsidRPr="00EF6BA1" w:rsidRDefault="001D66AF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>
        <w:rPr>
          <w:rFonts w:ascii="Arial" w:hAnsi="Times New Roman" w:cs="Arial"/>
          <w:b/>
          <w:kern w:val="24"/>
          <w:sz w:val="24"/>
          <w:szCs w:val="24"/>
        </w:rPr>
        <w:lastRenderedPageBreak/>
        <w:t xml:space="preserve">Movement </w:t>
      </w:r>
      <w:proofErr w:type="gramStart"/>
      <w:r>
        <w:rPr>
          <w:rFonts w:ascii="Arial" w:hAnsi="Times New Roman" w:cs="Arial"/>
          <w:b/>
          <w:kern w:val="24"/>
          <w:sz w:val="24"/>
          <w:szCs w:val="24"/>
        </w:rPr>
        <w:t xml:space="preserve">of </w:t>
      </w:r>
      <w:r w:rsidR="00EF6BA1" w:rsidRPr="00EF6BA1">
        <w:rPr>
          <w:rFonts w:ascii="Arial" w:hAnsi="Times New Roman" w:cs="Arial"/>
          <w:b/>
          <w:kern w:val="24"/>
          <w:sz w:val="24"/>
          <w:szCs w:val="24"/>
        </w:rPr>
        <w:t xml:space="preserve"> the</w:t>
      </w:r>
      <w:proofErr w:type="gramEnd"/>
      <w:r w:rsidR="00EF6BA1" w:rsidRPr="00EF6BA1">
        <w:rPr>
          <w:rFonts w:ascii="Arial" w:hAnsi="Times New Roman" w:cs="Arial"/>
          <w:b/>
          <w:kern w:val="24"/>
          <w:sz w:val="24"/>
          <w:szCs w:val="24"/>
        </w:rPr>
        <w:t xml:space="preserve"> Scapula</w:t>
      </w:r>
    </w:p>
    <w:p w:rsidR="00EF6BA1" w:rsidRDefault="00EF6BA1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EF6BA1" w:rsidRDefault="00EF6BA1" w:rsidP="00EF6B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  <w:r>
        <w:rPr>
          <w:rFonts w:ascii="Arial" w:hAnsi="Times New Roman" w:cs="Arial"/>
          <w:b/>
          <w:noProof/>
          <w:kern w:val="24"/>
          <w:sz w:val="24"/>
          <w:szCs w:val="24"/>
        </w:rPr>
        <w:drawing>
          <wp:inline distT="0" distB="0" distL="0" distR="0">
            <wp:extent cx="4000500" cy="3000375"/>
            <wp:effectExtent l="19050" t="0" r="0" b="0"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129" t="16389" r="3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579" cy="300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BA1" w:rsidRDefault="00EF6BA1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EF6BA1" w:rsidRDefault="00EF6BA1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EF6BA1" w:rsidRDefault="00437E12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EF6BA1">
        <w:rPr>
          <w:rFonts w:ascii="Arial" w:hAnsi="Times New Roman" w:cs="Arial"/>
          <w:b/>
          <w:kern w:val="24"/>
          <w:sz w:val="24"/>
          <w:szCs w:val="24"/>
        </w:rPr>
        <w:t>Posterior Muscles of Pectoral Girdle</w:t>
      </w:r>
    </w:p>
    <w:p w:rsidR="00EF6BA1" w:rsidRDefault="00437E12" w:rsidP="008C5EB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>four muscles of posterior group</w:t>
      </w:r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trapezius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</w:t>
      </w:r>
      <w:r w:rsidR="00EF6BA1">
        <w:rPr>
          <w:rFonts w:ascii="Arial" w:hAnsi="Times New Roman" w:cs="Arial"/>
          <w:kern w:val="24"/>
          <w:sz w:val="24"/>
          <w:szCs w:val="24"/>
        </w:rPr>
        <w:t>–</w:t>
      </w:r>
      <w:r w:rsidRPr="00EF6BA1">
        <w:rPr>
          <w:rFonts w:ascii="Arial" w:hAnsi="Times New Roman" w:cs="Arial"/>
          <w:kern w:val="24"/>
          <w:sz w:val="24"/>
          <w:szCs w:val="24"/>
        </w:rPr>
        <w:t xml:space="preserve"> superficial</w:t>
      </w:r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levator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scapulae, </w:t>
      </w: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rhomboideus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minor, and </w:t>
      </w: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rhomboideus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major </w:t>
      </w:r>
      <w:r w:rsidR="00EF6BA1">
        <w:rPr>
          <w:rFonts w:ascii="Arial" w:hAnsi="Times New Roman" w:cs="Arial"/>
          <w:kern w:val="24"/>
          <w:sz w:val="24"/>
          <w:szCs w:val="24"/>
        </w:rPr>
        <w:t>–</w:t>
      </w:r>
      <w:r w:rsidRPr="00EF6BA1">
        <w:rPr>
          <w:rFonts w:ascii="Arial" w:hAnsi="Times New Roman" w:cs="Arial"/>
          <w:kern w:val="24"/>
          <w:sz w:val="24"/>
          <w:szCs w:val="24"/>
        </w:rPr>
        <w:t xml:space="preserve"> deep</w:t>
      </w:r>
    </w:p>
    <w:p w:rsidR="00EF6BA1" w:rsidRDefault="00437E12" w:rsidP="008C5EB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trapezius</w:t>
      </w:r>
      <w:proofErr w:type="spellEnd"/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>stabilizes scapula and shoulder</w:t>
      </w:r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>elevates and depresses shoulder apex</w:t>
      </w:r>
    </w:p>
    <w:p w:rsidR="00EF6BA1" w:rsidRDefault="00437E12" w:rsidP="008C5EB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levator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scapulae </w:t>
      </w:r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>elevates scapula</w:t>
      </w:r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>flexes neck laterally</w:t>
      </w:r>
    </w:p>
    <w:p w:rsidR="00EF6BA1" w:rsidRDefault="00437E12" w:rsidP="008C5EB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rhomboideus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minor</w:t>
      </w:r>
    </w:p>
    <w:p w:rsid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>retracts scapula and braces shoulder</w:t>
      </w:r>
    </w:p>
    <w:p w:rsidR="00EF6BA1" w:rsidRDefault="00437E12" w:rsidP="008C5EBD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rhomboideus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major</w:t>
      </w:r>
    </w:p>
    <w:p w:rsidR="00437E12" w:rsidRPr="00EF6BA1" w:rsidRDefault="00437E12" w:rsidP="008C5EBD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kern w:val="24"/>
          <w:sz w:val="24"/>
          <w:szCs w:val="24"/>
        </w:rPr>
        <w:t xml:space="preserve">same as </w:t>
      </w:r>
      <w:proofErr w:type="spellStart"/>
      <w:r w:rsidRPr="00EF6BA1">
        <w:rPr>
          <w:rFonts w:ascii="Arial" w:hAnsi="Times New Roman" w:cs="Arial"/>
          <w:kern w:val="24"/>
          <w:sz w:val="24"/>
          <w:szCs w:val="24"/>
        </w:rPr>
        <w:t>rhomboideus</w:t>
      </w:r>
      <w:proofErr w:type="spellEnd"/>
      <w:r w:rsidRPr="00EF6BA1">
        <w:rPr>
          <w:rFonts w:ascii="Arial" w:hAnsi="Times New Roman" w:cs="Arial"/>
          <w:kern w:val="24"/>
          <w:sz w:val="24"/>
          <w:szCs w:val="24"/>
        </w:rPr>
        <w:t xml:space="preserve"> minor</w:t>
      </w:r>
    </w:p>
    <w:p w:rsidR="00EF6BA1" w:rsidRDefault="00EF6BA1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EF6BA1" w:rsidRDefault="00EF6BA1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1D66AF" w:rsidRDefault="00EF6BA1" w:rsidP="001D66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EF6BA1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6419850" cy="3638550"/>
            <wp:effectExtent l="19050" t="0" r="0" b="0"/>
            <wp:docPr id="34" name="Picture 28" descr="10-13ab_ThoraxMus_1.jpg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4" descr="10-13ab_ThoraxMus_1.jpg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249" t="46001" r="685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24" w:rsidRDefault="00086224" w:rsidP="00D32A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</w:p>
    <w:p w:rsidR="00D32AB8" w:rsidRDefault="001D66AF" w:rsidP="00D32A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  <w:r w:rsidRPr="001D66AF">
        <w:rPr>
          <w:rFonts w:ascii="Arial" w:hAnsi="Times New Roman" w:cs="Arial"/>
          <w:b/>
          <w:noProof/>
          <w:kern w:val="24"/>
          <w:sz w:val="24"/>
          <w:szCs w:val="24"/>
        </w:rPr>
        <w:drawing>
          <wp:inline distT="0" distB="0" distL="0" distR="0">
            <wp:extent cx="5553075" cy="4343400"/>
            <wp:effectExtent l="19050" t="0" r="9525" b="0"/>
            <wp:docPr id="43" name="Picture 5" descr="010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0100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AB8" w:rsidRDefault="00D32AB8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86224" w:rsidRDefault="00086224" w:rsidP="00EF6BA1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86224" w:rsidRPr="00D32AB8" w:rsidRDefault="00086224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32AB8">
        <w:rPr>
          <w:rFonts w:ascii="Arial" w:hAnsi="Times New Roman" w:cs="Arial"/>
          <w:b/>
          <w:kern w:val="24"/>
          <w:sz w:val="24"/>
          <w:szCs w:val="24"/>
        </w:rPr>
        <w:t>Muscles Acting on Arm</w:t>
      </w:r>
    </w:p>
    <w:p w:rsidR="00086224" w:rsidRDefault="00086224" w:rsidP="008C5EB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nine muscles cross the shoulder joint and insert on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humerus</w:t>
      </w:r>
      <w:proofErr w:type="spellEnd"/>
    </w:p>
    <w:p w:rsidR="00086224" w:rsidRDefault="00086224" w:rsidP="008C5EBD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two are axial muscles because they originate on axial skeleton</w:t>
      </w:r>
    </w:p>
    <w:p w:rsidR="00086224" w:rsidRDefault="00086224" w:rsidP="008C5EBD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pectoralis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major </w:t>
      </w:r>
      <w:r w:rsidRPr="00697098">
        <w:rPr>
          <w:rFonts w:ascii="Arial" w:hAnsi="Times New Roman" w:cs="Arial"/>
          <w:kern w:val="24"/>
          <w:sz w:val="24"/>
          <w:szCs w:val="24"/>
        </w:rPr>
        <w:t>–</w:t>
      </w:r>
      <w:r w:rsidRPr="00697098">
        <w:rPr>
          <w:rFonts w:ascii="Arial" w:hAnsi="Times New Roman" w:cs="Arial"/>
          <w:kern w:val="24"/>
          <w:sz w:val="24"/>
          <w:szCs w:val="24"/>
        </w:rPr>
        <w:t xml:space="preserve"> flexes, adducts, and medially rotates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humerus</w:t>
      </w:r>
      <w:proofErr w:type="spellEnd"/>
    </w:p>
    <w:p w:rsidR="00086224" w:rsidRDefault="00086224" w:rsidP="008C5EBD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latissimus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dorsi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97098">
        <w:rPr>
          <w:rFonts w:ascii="Arial" w:hAnsi="Times New Roman" w:cs="Arial"/>
          <w:kern w:val="24"/>
          <w:sz w:val="24"/>
          <w:szCs w:val="24"/>
        </w:rPr>
        <w:t>–</w:t>
      </w:r>
      <w:r w:rsidRPr="00697098">
        <w:rPr>
          <w:rFonts w:ascii="Arial" w:hAnsi="Times New Roman" w:cs="Arial"/>
          <w:kern w:val="24"/>
          <w:sz w:val="24"/>
          <w:szCs w:val="24"/>
        </w:rPr>
        <w:t xml:space="preserve"> adducts and medially rotated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humerus</w:t>
      </w:r>
      <w:proofErr w:type="spellEnd"/>
    </w:p>
    <w:p w:rsidR="00086224" w:rsidRDefault="00086224" w:rsidP="008C5EB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seven scapular muscles</w:t>
      </w:r>
    </w:p>
    <w:p w:rsidR="00086224" w:rsidRDefault="00086224" w:rsidP="008C5EBD">
      <w:pPr>
        <w:pStyle w:val="ListParagraph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originate on scapula</w:t>
      </w:r>
    </w:p>
    <w:p w:rsidR="00086224" w:rsidRDefault="00086224" w:rsidP="008C5EBD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deltoid</w:t>
      </w:r>
    </w:p>
    <w:p w:rsidR="00086224" w:rsidRDefault="00086224" w:rsidP="008C5EBD">
      <w:pPr>
        <w:pStyle w:val="ListParagraph"/>
        <w:numPr>
          <w:ilvl w:val="3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rotates and abducts arm</w:t>
      </w:r>
    </w:p>
    <w:p w:rsidR="00086224" w:rsidRDefault="00086224" w:rsidP="008C5EBD">
      <w:pPr>
        <w:pStyle w:val="ListParagraph"/>
        <w:numPr>
          <w:ilvl w:val="3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intramuscular injection site</w:t>
      </w:r>
    </w:p>
    <w:p w:rsidR="00086224" w:rsidRDefault="00086224" w:rsidP="008C5EBD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teres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major </w:t>
      </w:r>
    </w:p>
    <w:p w:rsidR="00086224" w:rsidRDefault="00086224" w:rsidP="008C5EBD">
      <w:pPr>
        <w:pStyle w:val="ListParagraph"/>
        <w:numPr>
          <w:ilvl w:val="3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extension and medial rotation of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humerus</w:t>
      </w:r>
      <w:proofErr w:type="spellEnd"/>
    </w:p>
    <w:p w:rsidR="00086224" w:rsidRDefault="00086224" w:rsidP="008C5EBD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coracobrachialis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</w:t>
      </w:r>
    </w:p>
    <w:p w:rsidR="00086224" w:rsidRDefault="00086224" w:rsidP="008C5EBD">
      <w:pPr>
        <w:pStyle w:val="ListParagraph"/>
        <w:numPr>
          <w:ilvl w:val="3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flexes and medially rotates arm</w:t>
      </w:r>
      <w:r w:rsidRPr="00697098">
        <w:rPr>
          <w:rFonts w:ascii="Arial" w:hAnsi="Times New Roman" w:cs="Arial"/>
          <w:kern w:val="24"/>
          <w:sz w:val="24"/>
          <w:szCs w:val="24"/>
        </w:rPr>
        <w:tab/>
      </w:r>
    </w:p>
    <w:p w:rsidR="00697098" w:rsidRPr="001D66AF" w:rsidRDefault="00086224" w:rsidP="00697098">
      <w:pPr>
        <w:pStyle w:val="ListParagraph"/>
        <w:numPr>
          <w:ilvl w:val="2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remaining four form the rotator cuff that reinforce the shoulder joint</w:t>
      </w:r>
    </w:p>
    <w:p w:rsidR="00086224" w:rsidRDefault="001D66AF" w:rsidP="0008622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1D66AF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943600" cy="4229100"/>
            <wp:effectExtent l="19050" t="0" r="0" b="0"/>
            <wp:docPr id="44" name="Picture 6" descr="0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2" name="Picture 6" descr="0100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6224" w:rsidRPr="00D32AB8" w:rsidRDefault="00086224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86224" w:rsidRPr="00D32AB8" w:rsidRDefault="00086224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D32AB8" w:rsidRDefault="00D32AB8" w:rsidP="00D32A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D32AB8" w:rsidRDefault="00D32AB8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078AF" w:rsidRDefault="006078AF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1D66AF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1D66AF">
        <w:rPr>
          <w:rFonts w:ascii="Arial" w:hAnsi="Times New Roman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6372225" cy="3895725"/>
            <wp:effectExtent l="19050" t="0" r="9525" b="9525"/>
            <wp:docPr id="45" name="Picture 7" descr="0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0100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DB5" w:rsidRDefault="00F97DB5" w:rsidP="00F97DB5">
      <w:pPr>
        <w:tabs>
          <w:tab w:val="left" w:pos="6210"/>
        </w:tabs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D32AB8" w:rsidRDefault="00437E12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32AB8">
        <w:rPr>
          <w:rFonts w:ascii="Arial" w:hAnsi="Times New Roman" w:cs="Arial"/>
          <w:b/>
          <w:kern w:val="24"/>
          <w:sz w:val="24"/>
          <w:szCs w:val="24"/>
        </w:rPr>
        <w:t>Rotator Cuff Muscles</w:t>
      </w:r>
    </w:p>
    <w:p w:rsidR="00697098" w:rsidRDefault="00437E12" w:rsidP="008C5EB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tendons of the remaining four scapular muscles form the rotator cuff</w:t>
      </w:r>
    </w:p>
    <w:p w:rsidR="00697098" w:rsidRDefault="00437E12" w:rsidP="008C5EB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>“</w:t>
      </w:r>
      <w:r w:rsidRPr="00697098">
        <w:rPr>
          <w:rFonts w:ascii="Arial" w:hAnsi="Times New Roman" w:cs="Arial"/>
          <w:kern w:val="24"/>
          <w:sz w:val="24"/>
          <w:szCs w:val="24"/>
        </w:rPr>
        <w:t>SITS</w:t>
      </w:r>
      <w:r w:rsidRPr="00697098">
        <w:rPr>
          <w:rFonts w:ascii="Arial" w:hAnsi="Times New Roman" w:cs="Arial"/>
          <w:kern w:val="24"/>
          <w:sz w:val="24"/>
          <w:szCs w:val="24"/>
        </w:rPr>
        <w:t>”</w:t>
      </w:r>
      <w:r w:rsidRPr="00697098">
        <w:rPr>
          <w:rFonts w:ascii="Arial" w:hAnsi="Times New Roman" w:cs="Arial"/>
          <w:kern w:val="24"/>
          <w:sz w:val="24"/>
          <w:szCs w:val="24"/>
        </w:rPr>
        <w:t xml:space="preserve"> muscles </w:t>
      </w:r>
      <w:r w:rsidRPr="00697098">
        <w:rPr>
          <w:rFonts w:ascii="Arial" w:hAnsi="Times New Roman" w:cs="Arial"/>
          <w:kern w:val="24"/>
          <w:sz w:val="24"/>
          <w:szCs w:val="24"/>
        </w:rPr>
        <w:t>–</w:t>
      </w:r>
      <w:r w:rsidRPr="00697098">
        <w:rPr>
          <w:rFonts w:ascii="Arial" w:hAnsi="Times New Roman" w:cs="Arial"/>
          <w:kern w:val="24"/>
          <w:sz w:val="24"/>
          <w:szCs w:val="24"/>
        </w:rPr>
        <w:t xml:space="preserve"> for the first letter of their names</w:t>
      </w:r>
    </w:p>
    <w:p w:rsidR="00697098" w:rsidRDefault="00697098" w:rsidP="008C5EBD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S</w:t>
      </w:r>
      <w:r w:rsidR="00437E12" w:rsidRPr="00697098">
        <w:rPr>
          <w:rFonts w:ascii="Arial" w:hAnsi="Times New Roman" w:cs="Arial"/>
          <w:kern w:val="24"/>
          <w:sz w:val="24"/>
          <w:szCs w:val="24"/>
        </w:rPr>
        <w:t>upraspinatus</w:t>
      </w:r>
      <w:proofErr w:type="spellEnd"/>
    </w:p>
    <w:p w:rsidR="00697098" w:rsidRDefault="00697098" w:rsidP="008C5EBD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I</w:t>
      </w:r>
      <w:r w:rsidR="00437E12" w:rsidRPr="00697098">
        <w:rPr>
          <w:rFonts w:ascii="Arial" w:hAnsi="Times New Roman" w:cs="Arial"/>
          <w:kern w:val="24"/>
          <w:sz w:val="24"/>
          <w:szCs w:val="24"/>
        </w:rPr>
        <w:t>nfraspinatus</w:t>
      </w:r>
      <w:proofErr w:type="spellEnd"/>
    </w:p>
    <w:p w:rsidR="00697098" w:rsidRDefault="00437E12" w:rsidP="008C5EBD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teres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minor</w:t>
      </w:r>
      <w:r w:rsidRPr="00697098">
        <w:rPr>
          <w:rFonts w:ascii="Arial" w:hAnsi="Times New Roman" w:cs="Arial"/>
          <w:kern w:val="24"/>
          <w:sz w:val="24"/>
          <w:szCs w:val="24"/>
        </w:rPr>
        <w:tab/>
      </w:r>
    </w:p>
    <w:p w:rsidR="00697098" w:rsidRDefault="00437E12" w:rsidP="008C5EBD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subscapularis</w:t>
      </w:r>
      <w:proofErr w:type="spellEnd"/>
    </w:p>
    <w:p w:rsidR="00697098" w:rsidRDefault="00437E12" w:rsidP="008C5EB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tendons of these muscles merge with the joint capsule of the shoulder as they cross it in route to the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humerus</w:t>
      </w:r>
      <w:proofErr w:type="spellEnd"/>
    </w:p>
    <w:p w:rsidR="00697098" w:rsidRDefault="00437E12" w:rsidP="008C5EB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holds head of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humerus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into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glenoid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cavity</w:t>
      </w:r>
    </w:p>
    <w:p w:rsidR="00437E12" w:rsidRPr="00697098" w:rsidRDefault="00437E12" w:rsidP="008C5EB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supraspinatus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tendon most easily damaged</w:t>
      </w:r>
    </w:p>
    <w:p w:rsidR="00D32AB8" w:rsidRDefault="00D32AB8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32AB8" w:rsidRDefault="00D32AB8" w:rsidP="00D32A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3914775" cy="3090033"/>
            <wp:effectExtent l="19050" t="0" r="9525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875" t="14722" r="13958"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822" cy="3093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AB8" w:rsidRDefault="00D32AB8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32AB8" w:rsidRDefault="00D32AB8" w:rsidP="00697098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078AF" w:rsidRDefault="00F97DB5" w:rsidP="006078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62475" cy="3649980"/>
            <wp:effectExtent l="19050" t="0" r="9525" b="0"/>
            <wp:docPr id="46" name="il_fi" descr="http://doctorshosp.adam.com/graphics/images/en/19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octorshosp.adam.com/graphics/images/en/196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6078AF" w:rsidRDefault="00437E12" w:rsidP="006078AF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078AF">
        <w:rPr>
          <w:rFonts w:ascii="Arial" w:hAnsi="Times New Roman" w:cs="Arial"/>
          <w:b/>
          <w:kern w:val="24"/>
          <w:sz w:val="24"/>
          <w:szCs w:val="24"/>
        </w:rPr>
        <w:lastRenderedPageBreak/>
        <w:t>Muscles Acting on Forearm</w:t>
      </w:r>
    </w:p>
    <w:p w:rsidR="00697098" w:rsidRDefault="00437E12" w:rsidP="008C5EB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elbow and forearm capable of flexion, extension,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pronation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, and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supination</w:t>
      </w:r>
      <w:proofErr w:type="spellEnd"/>
    </w:p>
    <w:p w:rsidR="00587ADD" w:rsidRDefault="00437E12" w:rsidP="008C5EBD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97098">
        <w:rPr>
          <w:rFonts w:ascii="Arial" w:hAnsi="Times New Roman" w:cs="Arial"/>
          <w:kern w:val="24"/>
          <w:sz w:val="24"/>
          <w:szCs w:val="24"/>
        </w:rPr>
        <w:t xml:space="preserve">carried out by muscles in both brachium (arm) and </w:t>
      </w:r>
      <w:proofErr w:type="spellStart"/>
      <w:r w:rsidRPr="00697098">
        <w:rPr>
          <w:rFonts w:ascii="Arial" w:hAnsi="Times New Roman" w:cs="Arial"/>
          <w:kern w:val="24"/>
          <w:sz w:val="24"/>
          <w:szCs w:val="24"/>
        </w:rPr>
        <w:t>antebrachium</w:t>
      </w:r>
      <w:proofErr w:type="spellEnd"/>
      <w:r w:rsidRPr="00697098">
        <w:rPr>
          <w:rFonts w:ascii="Arial" w:hAnsi="Times New Roman" w:cs="Arial"/>
          <w:kern w:val="24"/>
          <w:sz w:val="24"/>
          <w:szCs w:val="24"/>
        </w:rPr>
        <w:t xml:space="preserve"> (forearm)</w:t>
      </w:r>
    </w:p>
    <w:p w:rsidR="00587ADD" w:rsidRDefault="00437E12" w:rsidP="008C5EB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muscles with bellies in the arm (brachium)</w:t>
      </w:r>
    </w:p>
    <w:p w:rsidR="00587ADD" w:rsidRDefault="00437E12" w:rsidP="008C5EBD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principal elbow flexors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anterior compartment</w:t>
      </w:r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and biceps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brachii</w:t>
      </w:r>
      <w:proofErr w:type="spellEnd"/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produces 50% more power than biceps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brachii</w:t>
      </w:r>
      <w:proofErr w:type="spellEnd"/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is prime mover of elbow flexion</w:t>
      </w:r>
    </w:p>
    <w:p w:rsidR="00587ADD" w:rsidRDefault="00437E12" w:rsidP="008C5EBD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principal elbow extensor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posterior compartment</w:t>
      </w:r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triceps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brachii</w:t>
      </w:r>
      <w:proofErr w:type="spellEnd"/>
      <w:r w:rsidR="00587ADD" w:rsidRPr="00587ADD">
        <w:rPr>
          <w:rFonts w:ascii="Arial" w:hAnsi="Times New Roman" w:cs="Arial"/>
          <w:kern w:val="24"/>
          <w:sz w:val="24"/>
          <w:szCs w:val="24"/>
        </w:rPr>
        <w:t xml:space="preserve"> - </w:t>
      </w:r>
      <w:r w:rsidRPr="00587ADD">
        <w:rPr>
          <w:rFonts w:ascii="Arial" w:hAnsi="Times New Roman" w:cs="Arial"/>
          <w:kern w:val="24"/>
          <w:sz w:val="24"/>
          <w:szCs w:val="24"/>
        </w:rPr>
        <w:t>prime mover of elbow extension</w:t>
      </w:r>
    </w:p>
    <w:p w:rsidR="00587ADD" w:rsidRDefault="00437E12" w:rsidP="008C5EBD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muscles with bellies in the forearm (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antebrachium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>)</w:t>
      </w:r>
    </w:p>
    <w:p w:rsidR="00587ADD" w:rsidRDefault="00437E12" w:rsidP="008C5EBD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most forearm muscles act on the hand and  wrist</w:t>
      </w:r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brachioradialis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flexes elbow</w:t>
      </w:r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anconeus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extends elbow</w:t>
      </w:r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quadratus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prime mover in forearm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pronation</w:t>
      </w:r>
      <w:proofErr w:type="spellEnd"/>
    </w:p>
    <w:p w:rsid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teres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assists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quadratus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in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pronation</w:t>
      </w:r>
      <w:proofErr w:type="spellEnd"/>
    </w:p>
    <w:p w:rsidR="00437E12" w:rsidRPr="00587ADD" w:rsidRDefault="00437E12" w:rsidP="008C5EBD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supinator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supinates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the forearm</w:t>
      </w:r>
    </w:p>
    <w:p w:rsidR="00587ADD" w:rsidRDefault="00587ADD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078AF" w:rsidRDefault="006078AF" w:rsidP="006078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6078AF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4010025" cy="4972050"/>
            <wp:effectExtent l="19050" t="0" r="9525" b="0"/>
            <wp:docPr id="12" name="Picture 1" descr="10-15abc_AntArmMus_a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10-15abc_AntArmMus_a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16" cy="497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6078AF" w:rsidRDefault="00437E12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078AF">
        <w:rPr>
          <w:rFonts w:ascii="Arial" w:hAnsi="Times New Roman" w:cs="Arial"/>
          <w:b/>
          <w:kern w:val="24"/>
          <w:sz w:val="24"/>
          <w:szCs w:val="24"/>
        </w:rPr>
        <w:t>Muscles Acting on Forearm</w:t>
      </w:r>
    </w:p>
    <w:p w:rsidR="00587ADD" w:rsidRDefault="00437E12" w:rsidP="008C5EBD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principal flexor</w:t>
      </w:r>
    </w:p>
    <w:p w:rsidR="00587ADD" w:rsidRDefault="00437E12" w:rsidP="008C5EB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</w:p>
    <w:p w:rsidR="00587ADD" w:rsidRDefault="00437E12" w:rsidP="008C5EBD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synergistic flexors</w:t>
      </w:r>
    </w:p>
    <w:p w:rsidR="00587ADD" w:rsidRDefault="00437E12" w:rsidP="008C5EB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biceps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</w:p>
    <w:p w:rsidR="00587ADD" w:rsidRDefault="00437E12" w:rsidP="008C5EB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brachioradialis</w:t>
      </w:r>
      <w:proofErr w:type="spellEnd"/>
    </w:p>
    <w:p w:rsidR="00587ADD" w:rsidRDefault="00437E12" w:rsidP="008C5EBD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principal extensor</w:t>
      </w:r>
    </w:p>
    <w:p w:rsidR="00587ADD" w:rsidRDefault="00437E12" w:rsidP="008C5EB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triceps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brachii</w:t>
      </w:r>
      <w:proofErr w:type="spellEnd"/>
    </w:p>
    <w:p w:rsidR="00587ADD" w:rsidRDefault="00437E12" w:rsidP="008C5EBD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Supination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and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Pronation</w:t>
      </w:r>
      <w:proofErr w:type="spellEnd"/>
    </w:p>
    <w:p w:rsidR="00587ADD" w:rsidRDefault="00587ADD" w:rsidP="008C5EB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S</w:t>
      </w:r>
      <w:r w:rsidR="00437E12" w:rsidRPr="00587ADD">
        <w:rPr>
          <w:rFonts w:ascii="Arial" w:hAnsi="Times New Roman" w:cs="Arial"/>
          <w:kern w:val="24"/>
          <w:sz w:val="24"/>
          <w:szCs w:val="24"/>
        </w:rPr>
        <w:t>upination</w:t>
      </w:r>
      <w:proofErr w:type="spellEnd"/>
    </w:p>
    <w:p w:rsidR="00587ADD" w:rsidRDefault="00437E12" w:rsidP="008C5EBD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supinator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muscle</w:t>
      </w:r>
    </w:p>
    <w:p w:rsidR="00587ADD" w:rsidRDefault="00437E12" w:rsidP="008C5EBD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palm facing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anteriorly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or superiorly</w:t>
      </w:r>
    </w:p>
    <w:p w:rsidR="00587ADD" w:rsidRDefault="00587ADD" w:rsidP="008C5EBD">
      <w:pPr>
        <w:pStyle w:val="ListParagraph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>
        <w:rPr>
          <w:rFonts w:ascii="Arial" w:hAnsi="Times New Roman" w:cs="Arial"/>
          <w:kern w:val="24"/>
          <w:sz w:val="24"/>
          <w:szCs w:val="24"/>
        </w:rPr>
        <w:t>P</w:t>
      </w:r>
      <w:r w:rsidR="00437E12" w:rsidRPr="00587ADD">
        <w:rPr>
          <w:rFonts w:ascii="Arial" w:hAnsi="Times New Roman" w:cs="Arial"/>
          <w:kern w:val="24"/>
          <w:sz w:val="24"/>
          <w:szCs w:val="24"/>
        </w:rPr>
        <w:t>ronation</w:t>
      </w:r>
      <w:proofErr w:type="spellEnd"/>
    </w:p>
    <w:p w:rsidR="00587ADD" w:rsidRDefault="00437E12" w:rsidP="008C5EBD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quadratus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and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pronator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teres</w:t>
      </w:r>
      <w:proofErr w:type="spellEnd"/>
    </w:p>
    <w:p w:rsidR="00587ADD" w:rsidRDefault="00437E12" w:rsidP="00587ADD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palm faces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posteriorly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or inferiorly</w:t>
      </w:r>
    </w:p>
    <w:p w:rsidR="00F97DB5" w:rsidRPr="006078AF" w:rsidRDefault="00F97DB5" w:rsidP="00F97DB5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Times New Roman" w:cs="Arial"/>
          <w:kern w:val="24"/>
          <w:sz w:val="24"/>
          <w:szCs w:val="24"/>
        </w:rPr>
      </w:pPr>
    </w:p>
    <w:p w:rsidR="006078AF" w:rsidRDefault="00F97DB5" w:rsidP="00F97D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F97DB5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048250" cy="4772025"/>
            <wp:effectExtent l="19050" t="0" r="0" b="9525"/>
            <wp:docPr id="48" name="Picture 9" descr="010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8" name="Picture 6" descr="0100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8AF" w:rsidRDefault="00F97DB5" w:rsidP="006078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F97DB5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819775" cy="5067300"/>
            <wp:effectExtent l="19050" t="0" r="9525" b="0"/>
            <wp:docPr id="47" name="Picture 8" descr="010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0100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DB5" w:rsidRDefault="00F97DB5" w:rsidP="006078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078AF" w:rsidRDefault="00F97DB5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F97DB5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6172200" cy="2581275"/>
            <wp:effectExtent l="19050" t="0" r="0" b="0"/>
            <wp:docPr id="49" name="Picture 10" descr="0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 descr="0100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6078AF" w:rsidRDefault="00437E12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078AF">
        <w:rPr>
          <w:rFonts w:ascii="Arial" w:hAnsi="Times New Roman" w:cs="Arial"/>
          <w:b/>
          <w:kern w:val="24"/>
          <w:sz w:val="24"/>
          <w:szCs w:val="24"/>
        </w:rPr>
        <w:lastRenderedPageBreak/>
        <w:t>Anterior Muscles on Wrist and Hand</w:t>
      </w:r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extrinsic muscles of the forearm</w:t>
      </w:r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intrinsic muscles in the hand itself</w:t>
      </w:r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extrinsic muscle actions</w:t>
      </w:r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flexion and extension of wrist and digits</w:t>
      </w:r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radial and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ulnar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flexion</w:t>
      </w:r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finger abduction and adduction</w:t>
      </w:r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thumb opposition</w:t>
      </w:r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Anterior (Flexor) Compartment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superficial layer</w:t>
      </w:r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carpi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radialis</w:t>
      </w:r>
      <w:proofErr w:type="spellEnd"/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carpi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ulnaris</w:t>
      </w:r>
      <w:proofErr w:type="spellEnd"/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digitorum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superficialis</w:t>
      </w:r>
      <w:proofErr w:type="spellEnd"/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palmaris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Anterior (Flexor) Compartment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deep layer</w:t>
      </w:r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digitorum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profundus</w:t>
      </w:r>
      <w:proofErr w:type="spellEnd"/>
    </w:p>
    <w:p w:rsidR="00587ADD" w:rsidRDefault="00437E12" w:rsidP="008C5EBD">
      <w:pPr>
        <w:pStyle w:val="ListParagraph"/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extension of wrist and fingers, adduct / abduct wrist</w:t>
      </w:r>
    </w:p>
    <w:p w:rsidR="00587ADD" w:rsidRDefault="00437E12" w:rsidP="008C5EB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extension and abduction of thumb (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>)</w:t>
      </w:r>
    </w:p>
    <w:p w:rsidR="00587ADD" w:rsidRPr="000A118B" w:rsidRDefault="00437E12" w:rsidP="00587ADD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- short,  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ulnaris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- on ulna side of forearm</w:t>
      </w:r>
    </w:p>
    <w:p w:rsidR="000A118B" w:rsidRDefault="000A118B" w:rsidP="000A118B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0A118B" w:rsidRPr="006078AF" w:rsidRDefault="000A118B" w:rsidP="000A118B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6078AF">
        <w:rPr>
          <w:rFonts w:ascii="Arial" w:hAnsi="Times New Roman" w:cs="Arial"/>
          <w:b/>
          <w:kern w:val="24"/>
          <w:sz w:val="24"/>
          <w:szCs w:val="24"/>
        </w:rPr>
        <w:t>Posterior Muscles on Wrist and Hand</w:t>
      </w:r>
    </w:p>
    <w:p w:rsidR="000A118B" w:rsidRDefault="000A118B" w:rsidP="000A118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Posterior (Extensor) Compartment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superficial layer</w:t>
      </w:r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carpi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radialis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carpi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radialis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digitorum</w:t>
      </w:r>
      <w:proofErr w:type="spellEnd"/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digiti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minimi</w:t>
      </w:r>
      <w:proofErr w:type="spellEnd"/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carpi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ulnaris</w:t>
      </w:r>
      <w:proofErr w:type="spellEnd"/>
    </w:p>
    <w:p w:rsidR="000A118B" w:rsidRDefault="000A118B" w:rsidP="000A118B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Posterior (Extensor) Compartment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deep layer</w:t>
      </w:r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abductor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</w:p>
    <w:p w:rsidR="000A118B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0A118B" w:rsidRPr="00587ADD" w:rsidRDefault="000A118B" w:rsidP="000A118B">
      <w:pPr>
        <w:pStyle w:val="ListParagraph"/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indicis</w:t>
      </w:r>
      <w:proofErr w:type="spellEnd"/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F97DB5" w:rsidRDefault="00F97DB5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F97DB5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4905375"/>
            <wp:effectExtent l="19050" t="0" r="0" b="0"/>
            <wp:docPr id="50" name="Picture 11" descr="010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0100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8AF" w:rsidRDefault="000A118B" w:rsidP="000A11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4152900" cy="3208598"/>
            <wp:effectExtent l="19050" t="0" r="0" b="0"/>
            <wp:docPr id="38" name="rg_hi" descr="https://encrypted-tbn2.google.com/images?q=tbn:ANd9GcSaAleKwBP3Z9CFOTCHyOXIYyILHtj2YnPv_3hNq358o0u8bMYo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SaAleKwBP3Z9CFOTCHyOXIYyILHtj2YnPv_3hNq358o0u8bMYo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80" cy="321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8AF" w:rsidRDefault="006078AF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0A118B" w:rsidRDefault="00437E12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0A118B">
        <w:rPr>
          <w:rFonts w:ascii="Arial" w:hAnsi="Times New Roman" w:cs="Arial"/>
          <w:b/>
          <w:kern w:val="24"/>
          <w:sz w:val="24"/>
          <w:szCs w:val="24"/>
        </w:rPr>
        <w:t>Carpal Tunnel Syndrome</w:t>
      </w:r>
    </w:p>
    <w:p w:rsidR="00587ADD" w:rsidRDefault="00437E12" w:rsidP="008C5EB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retinaculum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bracelet-like fibrous sheet that the flexor tendons of the extrinsic muscles that flex the wrist pass on their way to their insertions</w:t>
      </w:r>
    </w:p>
    <w:p w:rsidR="00587ADD" w:rsidRDefault="00437E12" w:rsidP="008C5EB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carpal tunnel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tight space between the 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retinaculum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and the carpal bones</w:t>
      </w:r>
    </w:p>
    <w:p w:rsidR="00587ADD" w:rsidRDefault="00437E12" w:rsidP="008C5EBD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flexor tendons passing through the tunnel are enclosed in tendon sheaths</w:t>
      </w:r>
    </w:p>
    <w:p w:rsidR="00587ADD" w:rsidRDefault="00437E12" w:rsidP="008C5EBD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enable tendons to slide back and forth quite easily</w:t>
      </w:r>
    </w:p>
    <w:p w:rsidR="00587ADD" w:rsidRDefault="00437E12" w:rsidP="008C5EBD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carpal tunnel syndrome - prolonged, repetitive motions of wrist and fingers can cause tissues in the carpal tunnel to become inflamed, swollen, or fibrotic</w:t>
      </w:r>
    </w:p>
    <w:p w:rsidR="00587ADD" w:rsidRDefault="00437E12" w:rsidP="008C5EBD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puts pressure on the median nerve of the wrist that passes through the carpal tunnel along with the flexor tendons</w:t>
      </w:r>
    </w:p>
    <w:p w:rsidR="00587ADD" w:rsidRDefault="00437E12" w:rsidP="008C5EBD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tingling and muscular weakness in the palm and medial side of the hand</w:t>
      </w:r>
    </w:p>
    <w:p w:rsidR="00587ADD" w:rsidRDefault="00437E12" w:rsidP="008C5EBD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>pain may radiate to arm and shoulder</w:t>
      </w:r>
    </w:p>
    <w:p w:rsidR="00437E12" w:rsidRPr="00587ADD" w:rsidRDefault="00437E12" w:rsidP="008C5EBD">
      <w:pPr>
        <w:pStyle w:val="ListParagraph"/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treatment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anti-inflammatory drugs, immobilization of the wrist, and sometimes surgery to remove part or all of 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retinaculum</w:t>
      </w:r>
      <w:proofErr w:type="spellEnd"/>
    </w:p>
    <w:p w:rsidR="00587ADD" w:rsidRDefault="00587ADD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0A118B" w:rsidRDefault="000A118B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0A118B" w:rsidRDefault="001B5196" w:rsidP="000A11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5500" cy="4619625"/>
            <wp:effectExtent l="19050" t="0" r="0" b="0"/>
            <wp:docPr id="51" name="il_fi" descr="http://www.illinoisworkerscompensationlawyer.com/photos/h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inoisworkerscompensationlawyer.com/photos/hand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96" w:rsidRDefault="001B5196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B5196" w:rsidRDefault="001B5196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1B5196" w:rsidRDefault="001B5196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0A118B" w:rsidRDefault="00437E12" w:rsidP="00587ADD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0A118B">
        <w:rPr>
          <w:rFonts w:ascii="Arial" w:hAnsi="Times New Roman" w:cs="Arial"/>
          <w:b/>
          <w:kern w:val="24"/>
          <w:sz w:val="24"/>
          <w:szCs w:val="24"/>
        </w:rPr>
        <w:lastRenderedPageBreak/>
        <w:t>Intrinsic Hand Muscles</w:t>
      </w:r>
    </w:p>
    <w:p w:rsidR="00437E12" w:rsidRPr="00587ADD" w:rsidRDefault="00437E12" w:rsidP="008C5EBD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thenar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group </w:t>
      </w:r>
      <w:r w:rsidRPr="00587ADD">
        <w:rPr>
          <w:rFonts w:ascii="Arial" w:hAnsi="Times New Roman" w:cs="Arial"/>
          <w:kern w:val="24"/>
          <w:sz w:val="24"/>
          <w:szCs w:val="24"/>
        </w:rPr>
        <w:t>–</w:t>
      </w:r>
      <w:r w:rsidRPr="00587ADD">
        <w:rPr>
          <w:rFonts w:ascii="Arial" w:hAnsi="Times New Roman" w:cs="Arial"/>
          <w:kern w:val="24"/>
          <w:sz w:val="24"/>
          <w:szCs w:val="24"/>
        </w:rPr>
        <w:t xml:space="preserve"> form thick, fleshy mass at base of thumb</w:t>
      </w:r>
    </w:p>
    <w:p w:rsidR="00437E12" w:rsidRPr="00587ADD" w:rsidRDefault="00437E12" w:rsidP="008C5EBD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adductor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</w:p>
    <w:p w:rsidR="00437E12" w:rsidRPr="00587ADD" w:rsidRDefault="00437E12" w:rsidP="008C5EBD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abductor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</w:p>
    <w:p w:rsidR="00437E12" w:rsidRPr="00587ADD" w:rsidRDefault="00437E12" w:rsidP="008C5EBD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587ADD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</w:p>
    <w:p w:rsidR="00437E12" w:rsidRPr="00587ADD" w:rsidRDefault="00437E12" w:rsidP="008C5EBD">
      <w:pPr>
        <w:pStyle w:val="ListParagraph"/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opponens</w:t>
      </w:r>
      <w:proofErr w:type="spellEnd"/>
      <w:r w:rsidRPr="00587ADD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587ADD">
        <w:rPr>
          <w:rFonts w:ascii="Arial" w:hAnsi="Times New Roman" w:cs="Arial"/>
          <w:kern w:val="24"/>
          <w:sz w:val="24"/>
          <w:szCs w:val="24"/>
        </w:rPr>
        <w:t>pollicis</w:t>
      </w:r>
      <w:proofErr w:type="spellEnd"/>
    </w:p>
    <w:p w:rsidR="00437E12" w:rsidRPr="00676229" w:rsidRDefault="00437E12" w:rsidP="008C5EB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Hypothenar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group - fleshy base of the little finger</w:t>
      </w:r>
    </w:p>
    <w:p w:rsidR="00437E12" w:rsidRPr="00676229" w:rsidRDefault="00437E12" w:rsidP="008C5EB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abductor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digiti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minimi</w:t>
      </w:r>
      <w:proofErr w:type="spellEnd"/>
    </w:p>
    <w:p w:rsidR="00437E12" w:rsidRPr="00676229" w:rsidRDefault="00437E12" w:rsidP="008C5EB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digiti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minimi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</w:p>
    <w:p w:rsidR="00437E12" w:rsidRPr="00676229" w:rsidRDefault="00437E12" w:rsidP="008C5EB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opponens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digiti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minimi</w:t>
      </w:r>
      <w:proofErr w:type="spellEnd"/>
    </w:p>
    <w:p w:rsidR="00437E12" w:rsidRPr="00676229" w:rsidRDefault="00437E12" w:rsidP="008C5EBD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Midpalmar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group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="00587ADD"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76229">
        <w:rPr>
          <w:rFonts w:ascii="Arial" w:hAnsi="Times New Roman" w:cs="Arial"/>
          <w:kern w:val="24"/>
          <w:sz w:val="24"/>
          <w:szCs w:val="24"/>
        </w:rPr>
        <w:t>hollow of palm</w:t>
      </w:r>
    </w:p>
    <w:p w:rsidR="00437E12" w:rsidRPr="00676229" w:rsidRDefault="00437E12" w:rsidP="008C5EB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dorsal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interosseous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muscles (4)</w:t>
      </w:r>
    </w:p>
    <w:p w:rsidR="00437E12" w:rsidRPr="00676229" w:rsidRDefault="00437E12" w:rsidP="008C5EBD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palmar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interosseous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muscles (3)</w:t>
      </w:r>
    </w:p>
    <w:p w:rsidR="00676229" w:rsidRPr="001B5196" w:rsidRDefault="00437E12" w:rsidP="00676229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lumbricals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(4 muscles)</w:t>
      </w:r>
    </w:p>
    <w:p w:rsidR="00676229" w:rsidRDefault="00676229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676229" w:rsidRDefault="000A118B" w:rsidP="000A11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3343275" cy="2786063"/>
            <wp:effectExtent l="19050" t="0" r="9525" b="0"/>
            <wp:docPr id="40" name="rg_hi" descr="https://encrypted-tbn3.google.com/images?q=tbn:ANd9GcTkeo1UCiCk49mo4AchLu26_HgOA7IeMsotdnbUnMx7nZs6O-XmBw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Tkeo1UCiCk49mo4AchLu26_HgOA7IeMsotdnbUnMx7nZs6O-XmBw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73" cy="278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29" w:rsidRDefault="00676229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0A118B" w:rsidRDefault="000A118B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0A118B" w:rsidRDefault="001C2742" w:rsidP="001C274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2790825" cy="2343150"/>
            <wp:effectExtent l="19050" t="0" r="9525" b="0"/>
            <wp:docPr id="42" name="rg_hi" descr="https://encrypted-tbn0.google.com/images?q=tbn:ANd9GcS9djqXATHE5kYRjv5BZX9wfDOx1BKyQPGV9-j7lKRVSigpUo3M7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S9djqXATHE5kYRjv5BZX9wfDOx1BKyQPGV9-j7lKRVSigpUo3M7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42" w:rsidRPr="001B5196" w:rsidRDefault="001C2742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1B5196" w:rsidRDefault="00437E12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1B5196">
        <w:rPr>
          <w:rFonts w:ascii="Arial" w:hAnsi="Times New Roman" w:cs="Arial"/>
          <w:b/>
          <w:kern w:val="24"/>
          <w:sz w:val="24"/>
          <w:szCs w:val="24"/>
        </w:rPr>
        <w:t>Muscles on the Hip and Lower Limb</w:t>
      </w:r>
    </w:p>
    <w:p w:rsidR="00437E12" w:rsidRPr="00676229" w:rsidRDefault="00437E12" w:rsidP="008C5EB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largest muscles found in lower limb</w:t>
      </w:r>
    </w:p>
    <w:p w:rsidR="00437E12" w:rsidRPr="00676229" w:rsidRDefault="00437E12" w:rsidP="008C5EB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less for precision, more for strength needed to stand, maintain balance, walk, and run</w:t>
      </w:r>
    </w:p>
    <w:p w:rsidR="00437E12" w:rsidRPr="00676229" w:rsidRDefault="00437E12" w:rsidP="008C5EB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several cross and act on two or more joints</w:t>
      </w:r>
    </w:p>
    <w:p w:rsidR="00437E12" w:rsidRPr="00676229" w:rsidRDefault="00437E12" w:rsidP="008C5EB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leg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the part of the limb between the knee and ankle</w:t>
      </w:r>
    </w:p>
    <w:p w:rsidR="00437E12" w:rsidRPr="00676229" w:rsidRDefault="00437E12" w:rsidP="008C5EBD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foot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includes tarsal region (ankle), metatarsal region, and the toes</w:t>
      </w:r>
    </w:p>
    <w:p w:rsidR="00676229" w:rsidRDefault="00676229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1B5196" w:rsidRDefault="00437E12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1B5196">
        <w:rPr>
          <w:rFonts w:ascii="Arial" w:hAnsi="Times New Roman" w:cs="Arial"/>
          <w:b/>
          <w:kern w:val="24"/>
          <w:sz w:val="24"/>
          <w:szCs w:val="24"/>
        </w:rPr>
        <w:t>Muscles Acting on the Hip and Femur</w:t>
      </w:r>
    </w:p>
    <w:p w:rsidR="00676229" w:rsidRDefault="00676229" w:rsidP="008C5EB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>A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nterior muscles of the hip</w:t>
      </w:r>
    </w:p>
    <w:p w:rsidR="00676229" w:rsidRDefault="00437E12" w:rsidP="008C5EBD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iliacus</w:t>
      </w:r>
      <w:proofErr w:type="spellEnd"/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flexes thigh at hip</w:t>
      </w:r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iliacus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portion arises from iliac crest and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fossa</w:t>
      </w:r>
      <w:proofErr w:type="spellEnd"/>
    </w:p>
    <w:p w:rsidR="00676229" w:rsidRDefault="00437E12" w:rsidP="008C5EBD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psoas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major</w:t>
      </w:r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flexes thigh at hip</w:t>
      </w:r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arises from lumbar vertebrae</w:t>
      </w:r>
    </w:p>
    <w:p w:rsidR="00676229" w:rsidRDefault="00437E12" w:rsidP="008C5EBD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they share a common tendon on the femur</w:t>
      </w:r>
    </w:p>
    <w:p w:rsidR="00676229" w:rsidRDefault="00676229" w:rsidP="008C5EB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>P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osterior Muscles on Hip and Femur</w:t>
      </w:r>
    </w:p>
    <w:p w:rsidR="00676229" w:rsidRDefault="00676229" w:rsidP="008C5EBD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>L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ateral and posterior muscles of the hip</w:t>
      </w:r>
    </w:p>
    <w:p w:rsidR="00676229" w:rsidRDefault="00437E12" w:rsidP="008C5EBD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tensor fasciae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latae</w:t>
      </w:r>
      <w:proofErr w:type="spellEnd"/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extends knee, laterally rotates knee</w:t>
      </w:r>
    </w:p>
    <w:p w:rsidR="00676229" w:rsidRDefault="00437E12" w:rsidP="008C5EBD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gluteus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maximus</w:t>
      </w:r>
      <w:proofErr w:type="spellEnd"/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forms mass of the buttock</w:t>
      </w:r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prime hip extensor</w:t>
      </w:r>
    </w:p>
    <w:p w:rsidR="00676229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provides most of lift when you climb stairs</w:t>
      </w:r>
    </w:p>
    <w:p w:rsidR="00676229" w:rsidRDefault="00437E12" w:rsidP="008C5EBD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gluteus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medius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and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minimus</w:t>
      </w:r>
      <w:proofErr w:type="spellEnd"/>
    </w:p>
    <w:p w:rsidR="00437E12" w:rsidRDefault="00437E12" w:rsidP="008C5EBD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abduct and medially rotate thigh</w:t>
      </w:r>
    </w:p>
    <w:p w:rsidR="00D73E0E" w:rsidRPr="00676229" w:rsidRDefault="00D73E0E" w:rsidP="00D73E0E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Times New Roman" w:cs="Arial"/>
          <w:kern w:val="24"/>
          <w:sz w:val="24"/>
          <w:szCs w:val="24"/>
        </w:rPr>
      </w:pPr>
    </w:p>
    <w:p w:rsidR="00676229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D73E0E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943600" cy="2705100"/>
            <wp:effectExtent l="19050" t="0" r="0" b="0"/>
            <wp:docPr id="57" name="Picture 17" descr="0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01002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196" w:rsidRDefault="001B5196" w:rsidP="001B51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1B5196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4633595"/>
            <wp:effectExtent l="19050" t="0" r="0" b="0"/>
            <wp:docPr id="55" name="Picture 15" descr="01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 descr="0100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196" w:rsidRDefault="001B5196" w:rsidP="001B51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1B5196" w:rsidRDefault="001B5196" w:rsidP="001B519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</w:p>
    <w:p w:rsidR="00437E12" w:rsidRPr="00D73E0E" w:rsidRDefault="00437E12" w:rsidP="001B5196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t>Posterior Muscles on Hip and Femur</w:t>
      </w:r>
    </w:p>
    <w:p w:rsidR="00676229" w:rsidRDefault="00437E12" w:rsidP="008C5EB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lateral rotators - six muscles inferior to gluteus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minimus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</w:p>
    <w:p w:rsidR="00676229" w:rsidRDefault="00437E12" w:rsidP="008C5EB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deep to the two other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gluteal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muscles</w:t>
      </w:r>
    </w:p>
    <w:p w:rsidR="00676229" w:rsidRDefault="00437E12" w:rsidP="008C5EBD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gemellus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superior</w:t>
      </w:r>
    </w:p>
    <w:p w:rsidR="00676229" w:rsidRDefault="00437E12" w:rsidP="008C5EBD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gemellus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inferior</w:t>
      </w:r>
    </w:p>
    <w:p w:rsidR="00676229" w:rsidRDefault="00437E12" w:rsidP="008C5EBD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obturator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externus</w:t>
      </w:r>
      <w:proofErr w:type="spellEnd"/>
    </w:p>
    <w:p w:rsidR="00676229" w:rsidRDefault="00437E12" w:rsidP="008C5EBD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obturator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internus</w:t>
      </w:r>
      <w:proofErr w:type="spellEnd"/>
    </w:p>
    <w:p w:rsidR="00676229" w:rsidRDefault="00437E12" w:rsidP="008C5EBD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piriformis</w:t>
      </w:r>
      <w:proofErr w:type="spellEnd"/>
    </w:p>
    <w:p w:rsidR="00437E12" w:rsidRPr="00676229" w:rsidRDefault="00437E12" w:rsidP="008C5EBD">
      <w:pPr>
        <w:pStyle w:val="ListParagraph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quadratus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femoris</w:t>
      </w:r>
      <w:proofErr w:type="spellEnd"/>
    </w:p>
    <w:p w:rsidR="00676229" w:rsidRDefault="00676229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D73E0E" w:rsidRDefault="00437E12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lastRenderedPageBreak/>
        <w:t>Muscles Acting on Hip and Femur</w:t>
      </w:r>
    </w:p>
    <w:p w:rsidR="00437E12" w:rsidRPr="00676229" w:rsidRDefault="00437E12" w:rsidP="008C5EBD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medial (adductor) compartment of thigh</w:t>
      </w:r>
    </w:p>
    <w:p w:rsidR="00676229" w:rsidRDefault="00437E12" w:rsidP="008C5EBD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five muscles act as primary adductors of the thigh</w:t>
      </w:r>
    </w:p>
    <w:p w:rsidR="00676229" w:rsidRDefault="00437E12" w:rsidP="008C5EB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adductor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</w:p>
    <w:p w:rsidR="00676229" w:rsidRDefault="00437E12" w:rsidP="008C5EB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adductor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676229" w:rsidRDefault="00437E12" w:rsidP="008C5EB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adductor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magnus</w:t>
      </w:r>
      <w:proofErr w:type="spellEnd"/>
    </w:p>
    <w:p w:rsidR="00676229" w:rsidRDefault="00437E12" w:rsidP="008C5EB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gracilis</w:t>
      </w:r>
      <w:proofErr w:type="spellEnd"/>
    </w:p>
    <w:p w:rsidR="00437E12" w:rsidRDefault="00437E12" w:rsidP="008C5EBD">
      <w:pPr>
        <w:pStyle w:val="ListParagraph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pectineus</w:t>
      </w:r>
      <w:proofErr w:type="spellEnd"/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D73E0E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4848225" cy="5381625"/>
            <wp:effectExtent l="19050" t="0" r="9525" b="0"/>
            <wp:docPr id="56" name="Picture 16" descr="01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 descr="0100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P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D73E0E" w:rsidRDefault="00437E12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lastRenderedPageBreak/>
        <w:t>Muscles on the Knee and Leg</w:t>
      </w:r>
    </w:p>
    <w:p w:rsidR="00676229" w:rsidRDefault="00437E12" w:rsidP="008C5EBD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anterior (extensor) compartment of the thigh</w:t>
      </w:r>
    </w:p>
    <w:p w:rsidR="00676229" w:rsidRDefault="00437E12" w:rsidP="008C5EBD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contains large quadriceps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femoris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muscle</w:t>
      </w:r>
    </w:p>
    <w:p w:rsidR="00676229" w:rsidRDefault="00437E12" w:rsidP="008C5EBD">
      <w:pPr>
        <w:pStyle w:val="ListParagraph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prime mover of knee extension</w:t>
      </w:r>
    </w:p>
    <w:p w:rsidR="00676229" w:rsidRDefault="00437E12" w:rsidP="008C5EBD">
      <w:pPr>
        <w:pStyle w:val="ListParagraph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most powerful muscle in the body</w:t>
      </w:r>
    </w:p>
    <w:p w:rsidR="00676229" w:rsidRDefault="00437E12" w:rsidP="008C5EBD">
      <w:pPr>
        <w:pStyle w:val="ListParagraph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has four heads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rectus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femoris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vastus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lateralis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,               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vastus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medialis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, and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vastus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intermedius</w:t>
      </w:r>
      <w:proofErr w:type="spellEnd"/>
    </w:p>
    <w:p w:rsidR="00676229" w:rsidRDefault="00437E12" w:rsidP="008C5EBD">
      <w:pPr>
        <w:pStyle w:val="ListParagraph"/>
        <w:numPr>
          <w:ilvl w:val="3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all converge on single quadriceps (patellar) tendon</w:t>
      </w:r>
    </w:p>
    <w:p w:rsidR="00676229" w:rsidRDefault="00437E12" w:rsidP="008C5EBD">
      <w:pPr>
        <w:pStyle w:val="ListParagraph"/>
        <w:numPr>
          <w:ilvl w:val="3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extends to patella</w:t>
      </w:r>
    </w:p>
    <w:p w:rsidR="00676229" w:rsidRDefault="00437E12" w:rsidP="008C5EBD">
      <w:pPr>
        <w:pStyle w:val="ListParagraph"/>
        <w:numPr>
          <w:ilvl w:val="3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then continues as patellar ligament</w:t>
      </w:r>
    </w:p>
    <w:p w:rsidR="00676229" w:rsidRDefault="00437E12" w:rsidP="008C5EBD">
      <w:pPr>
        <w:pStyle w:val="ListParagraph"/>
        <w:numPr>
          <w:ilvl w:val="3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inserts on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tibial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tuberosity</w:t>
      </w:r>
      <w:proofErr w:type="spellEnd"/>
    </w:p>
    <w:p w:rsidR="00676229" w:rsidRDefault="00437E12" w:rsidP="008C5EBD">
      <w:pPr>
        <w:pStyle w:val="ListParagraph"/>
        <w:numPr>
          <w:ilvl w:val="1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sartorius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longest muscle in the body</w:t>
      </w:r>
    </w:p>
    <w:p w:rsidR="00437E12" w:rsidRDefault="00437E12" w:rsidP="008C5EBD">
      <w:pPr>
        <w:pStyle w:val="ListParagraph"/>
        <w:numPr>
          <w:ilvl w:val="2"/>
          <w:numId w:val="43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tailor</w:t>
      </w:r>
      <w:r w:rsidRPr="00676229">
        <w:rPr>
          <w:rFonts w:ascii="Arial" w:hAnsi="Times New Roman" w:cs="Arial"/>
          <w:kern w:val="24"/>
          <w:sz w:val="24"/>
          <w:szCs w:val="24"/>
        </w:rPr>
        <w:t>’</w:t>
      </w:r>
      <w:r w:rsidRPr="00676229">
        <w:rPr>
          <w:rFonts w:ascii="Arial" w:hAnsi="Times New Roman" w:cs="Arial"/>
          <w:kern w:val="24"/>
          <w:sz w:val="24"/>
          <w:szCs w:val="24"/>
        </w:rPr>
        <w:t>s muscle</w:t>
      </w:r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Pr="00D73E0E" w:rsidRDefault="00D73E0E" w:rsidP="00D73E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D73E0E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5372100" cy="5476875"/>
            <wp:effectExtent l="19050" t="0" r="0" b="0"/>
            <wp:docPr id="59" name="Picture 19" descr="10-19a_AntThigh_1.jpg  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10-19a_AntThigh_1.jpg  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234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29" w:rsidRDefault="00676229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D73E0E">
        <w:rPr>
          <w:rFonts w:ascii="Arial" w:hAnsi="Times New Roman" w:cs="Arial"/>
          <w:noProof/>
          <w:kern w:val="24"/>
          <w:sz w:val="24"/>
          <w:szCs w:val="24"/>
        </w:rPr>
        <w:lastRenderedPageBreak/>
        <w:drawing>
          <wp:inline distT="0" distB="0" distL="0" distR="0">
            <wp:extent cx="6191250" cy="4543425"/>
            <wp:effectExtent l="19050" t="0" r="0" b="0"/>
            <wp:docPr id="58" name="Picture 18" descr="010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4" name="Picture 6" descr="0100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D73E0E" w:rsidRDefault="00437E12" w:rsidP="00676229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t>Muscles Acting on the Knee and Leg</w:t>
      </w:r>
    </w:p>
    <w:p w:rsidR="00676229" w:rsidRDefault="00676229" w:rsidP="008C5EB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>P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osterior (flexor) compartment of the thigh</w:t>
      </w:r>
    </w:p>
    <w:p w:rsidR="00676229" w:rsidRDefault="00437E12" w:rsidP="008C5EBD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contains hamstring muscles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from lateral to medial;  biceps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femoris</w:t>
      </w:r>
      <w:proofErr w:type="spellEnd"/>
      <w:r w:rsidR="00676229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semitendinosus</w:t>
      </w:r>
      <w:proofErr w:type="spellEnd"/>
      <w:r w:rsidR="00676229">
        <w:rPr>
          <w:rFonts w:ascii="Arial" w:hAnsi="Times New Roman" w:cs="Arial"/>
          <w:kern w:val="24"/>
          <w:sz w:val="24"/>
          <w:szCs w:val="24"/>
        </w:rPr>
        <w:t xml:space="preserve">,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semimembranosus</w:t>
      </w:r>
      <w:proofErr w:type="spellEnd"/>
    </w:p>
    <w:p w:rsidR="00676229" w:rsidRDefault="00437E12" w:rsidP="008C5EB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Anterior Compartment of Leg</w:t>
      </w:r>
    </w:p>
    <w:p w:rsidR="00676229" w:rsidRDefault="00437E12" w:rsidP="008C5EBD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anterior (extensor) compartment of the leg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dorsiflex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the ankle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prevent toes from scuffing when walking</w:t>
      </w:r>
    </w:p>
    <w:p w:rsidR="00676229" w:rsidRP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fibularis</w:t>
      </w:r>
      <w:proofErr w:type="spellEnd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 (</w:t>
      </w: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peroneus</w:t>
      </w:r>
      <w:proofErr w:type="spellEnd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) </w:t>
      </w: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tertius</w:t>
      </w:r>
      <w:proofErr w:type="spellEnd"/>
    </w:p>
    <w:p w:rsidR="00676229" w:rsidRP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extensor </w:t>
      </w: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digitorum</w:t>
      </w:r>
      <w:proofErr w:type="spellEnd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longus</w:t>
      </w:r>
      <w:proofErr w:type="spellEnd"/>
    </w:p>
    <w:p w:rsidR="00676229" w:rsidRP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extensor </w:t>
      </w: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hallucis</w:t>
      </w:r>
      <w:proofErr w:type="spellEnd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longus</w:t>
      </w:r>
      <w:proofErr w:type="spellEnd"/>
    </w:p>
    <w:p w:rsidR="00676229" w:rsidRP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>tibialis</w:t>
      </w:r>
      <w:proofErr w:type="spellEnd"/>
      <w:r w:rsidRPr="00676229">
        <w:rPr>
          <w:rFonts w:ascii="Arial" w:hAnsi="Times New Roman" w:cs="Arial"/>
          <w:i/>
          <w:iCs/>
          <w:kern w:val="24"/>
          <w:sz w:val="24"/>
          <w:szCs w:val="24"/>
        </w:rPr>
        <w:t xml:space="preserve"> anterior</w:t>
      </w:r>
    </w:p>
    <w:p w:rsidR="00676229" w:rsidRDefault="00676229" w:rsidP="008C5EB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 xml:space="preserve">Posterior Compartment of Leg - 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Superficial Group</w:t>
      </w:r>
    </w:p>
    <w:p w:rsidR="00676229" w:rsidRDefault="00437E12" w:rsidP="008C5EBD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three muscles of the superficial group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gastrocnemius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 - plantar flexes foot, flexes knee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soleus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plantar flexes foot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plantaris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 - weak synergist of triceps</w:t>
      </w:r>
    </w:p>
    <w:p w:rsidR="00D73E0E" w:rsidRPr="00D73E0E" w:rsidRDefault="00D73E0E" w:rsidP="00D73E0E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lastRenderedPageBreak/>
        <w:t>Muscles Acting on the Knee and Leg</w:t>
      </w:r>
    </w:p>
    <w:p w:rsidR="00676229" w:rsidRDefault="00676229" w:rsidP="008C5EB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 xml:space="preserve">Posterior Compartment of Leg - 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Deep Group</w:t>
      </w:r>
    </w:p>
    <w:p w:rsidR="00676229" w:rsidRDefault="00437E12" w:rsidP="008C5EBD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four muscles in the deep group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digitorum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flexes phalanges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 xml:space="preserve">flexor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hallucis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flexes great toe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tibialis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posterior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inverts foot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popliteus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r w:rsidRPr="00676229">
        <w:rPr>
          <w:rFonts w:ascii="Arial" w:hAnsi="Times New Roman" w:cs="Arial"/>
          <w:kern w:val="24"/>
          <w:sz w:val="24"/>
          <w:szCs w:val="24"/>
        </w:rPr>
        <w:t>–</w:t>
      </w:r>
      <w:r w:rsidRPr="00676229">
        <w:rPr>
          <w:rFonts w:ascii="Arial" w:hAnsi="Times New Roman" w:cs="Arial"/>
          <w:kern w:val="24"/>
          <w:sz w:val="24"/>
          <w:szCs w:val="24"/>
        </w:rPr>
        <w:t xml:space="preserve"> acts on knee</w:t>
      </w:r>
    </w:p>
    <w:p w:rsidR="00676229" w:rsidRDefault="00676229" w:rsidP="008C5EB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 xml:space="preserve">Lateral (Fibular) Compartment </w:t>
      </w:r>
      <w:r w:rsidR="00437E12" w:rsidRPr="00676229">
        <w:rPr>
          <w:rFonts w:ascii="Arial" w:hAnsi="Times New Roman" w:cs="Arial"/>
          <w:kern w:val="24"/>
          <w:sz w:val="24"/>
          <w:szCs w:val="24"/>
        </w:rPr>
        <w:t>of the Leg</w:t>
      </w:r>
    </w:p>
    <w:p w:rsidR="00676229" w:rsidRDefault="00437E12" w:rsidP="008C5EBD">
      <w:pPr>
        <w:pStyle w:val="ListParagraph"/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676229">
        <w:rPr>
          <w:rFonts w:ascii="Arial" w:hAnsi="Times New Roman" w:cs="Arial"/>
          <w:kern w:val="24"/>
          <w:sz w:val="24"/>
          <w:szCs w:val="24"/>
        </w:rPr>
        <w:t>two muscles in this compartment</w:t>
      </w:r>
    </w:p>
    <w:p w:rsidR="00676229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fibularis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longus</w:t>
      </w:r>
      <w:proofErr w:type="spellEnd"/>
    </w:p>
    <w:p w:rsidR="00086224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fibularis</w:t>
      </w:r>
      <w:proofErr w:type="spellEnd"/>
      <w:r w:rsidRPr="00676229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676229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</w:p>
    <w:p w:rsidR="00086224" w:rsidRDefault="00437E12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 xml:space="preserve">both plantar flex and </w:t>
      </w:r>
      <w:proofErr w:type="spellStart"/>
      <w:r w:rsidRPr="00086224">
        <w:rPr>
          <w:rFonts w:ascii="Arial" w:hAnsi="Times New Roman" w:cs="Arial"/>
          <w:kern w:val="24"/>
          <w:sz w:val="24"/>
          <w:szCs w:val="24"/>
        </w:rPr>
        <w:t>evert</w:t>
      </w:r>
      <w:proofErr w:type="spellEnd"/>
      <w:r w:rsidRPr="00086224">
        <w:rPr>
          <w:rFonts w:ascii="Arial" w:hAnsi="Times New Roman" w:cs="Arial"/>
          <w:kern w:val="24"/>
          <w:sz w:val="24"/>
          <w:szCs w:val="24"/>
        </w:rPr>
        <w:t xml:space="preserve"> the foot</w:t>
      </w:r>
    </w:p>
    <w:p w:rsidR="00437E12" w:rsidRPr="00086224" w:rsidRDefault="00086224" w:rsidP="008C5EBD">
      <w:pPr>
        <w:pStyle w:val="ListParagraph"/>
        <w:numPr>
          <w:ilvl w:val="2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>
        <w:rPr>
          <w:rFonts w:ascii="Arial" w:hAnsi="Times New Roman" w:cs="Arial"/>
          <w:kern w:val="24"/>
          <w:sz w:val="24"/>
          <w:szCs w:val="24"/>
        </w:rPr>
        <w:t>provides lift and</w:t>
      </w:r>
      <w:r w:rsidR="00437E12" w:rsidRPr="00086224">
        <w:rPr>
          <w:rFonts w:ascii="Arial" w:hAnsi="Times New Roman" w:cs="Arial"/>
          <w:kern w:val="24"/>
          <w:sz w:val="24"/>
          <w:szCs w:val="24"/>
        </w:rPr>
        <w:t xml:space="preserve"> forward thrust</w:t>
      </w: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D73E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kern w:val="24"/>
          <w:sz w:val="24"/>
          <w:szCs w:val="24"/>
        </w:rPr>
      </w:pPr>
      <w:r w:rsidRPr="00D73E0E">
        <w:rPr>
          <w:rFonts w:ascii="Arial" w:hAnsi="Times New Roman" w:cs="Arial"/>
          <w:noProof/>
          <w:kern w:val="24"/>
          <w:sz w:val="24"/>
          <w:szCs w:val="24"/>
        </w:rPr>
        <w:drawing>
          <wp:inline distT="0" distB="0" distL="0" distR="0">
            <wp:extent cx="4000500" cy="5057775"/>
            <wp:effectExtent l="19050" t="0" r="0" b="0"/>
            <wp:docPr id="60" name="Picture 20" descr="10-23a_PostLegMus_1.jpg                                        000229DE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10-23a_PostLegMus_1.jpg                                        000229DE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437E12" w:rsidRPr="00D73E0E" w:rsidRDefault="00437E12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t>Intrinsic Muscles of Foot</w:t>
      </w:r>
    </w:p>
    <w:p w:rsidR="00086224" w:rsidRDefault="00437E12" w:rsidP="008C5EB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support for arches</w:t>
      </w:r>
    </w:p>
    <w:p w:rsidR="00086224" w:rsidRDefault="00437E12" w:rsidP="008C5EBD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abduct and adduct the toes</w:t>
      </w:r>
    </w:p>
    <w:p w:rsidR="00086224" w:rsidRDefault="00437E12" w:rsidP="008C5EBD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flex the toes</w:t>
      </w:r>
    </w:p>
    <w:p w:rsidR="00086224" w:rsidRDefault="00437E12" w:rsidP="008C5EB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one dorsal muscle</w:t>
      </w:r>
    </w:p>
    <w:p w:rsidR="00437E12" w:rsidRPr="00086224" w:rsidRDefault="00437E12" w:rsidP="008C5EBD">
      <w:pPr>
        <w:pStyle w:val="ListParagraph"/>
        <w:numPr>
          <w:ilvl w:val="1"/>
          <w:numId w:val="45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 xml:space="preserve">extensor </w:t>
      </w:r>
      <w:proofErr w:type="spellStart"/>
      <w:r w:rsidRPr="00086224">
        <w:rPr>
          <w:rFonts w:ascii="Arial" w:hAnsi="Times New Roman" w:cs="Arial"/>
          <w:kern w:val="24"/>
          <w:sz w:val="24"/>
          <w:szCs w:val="24"/>
        </w:rPr>
        <w:t>digitorum</w:t>
      </w:r>
      <w:proofErr w:type="spellEnd"/>
      <w:r w:rsidRPr="00086224">
        <w:rPr>
          <w:rFonts w:ascii="Arial" w:hAnsi="Times New Roman" w:cs="Arial"/>
          <w:kern w:val="24"/>
          <w:sz w:val="24"/>
          <w:szCs w:val="24"/>
        </w:rPr>
        <w:t xml:space="preserve"> </w:t>
      </w:r>
      <w:proofErr w:type="spellStart"/>
      <w:r w:rsidRPr="00086224">
        <w:rPr>
          <w:rFonts w:ascii="Arial" w:hAnsi="Times New Roman" w:cs="Arial"/>
          <w:kern w:val="24"/>
          <w:sz w:val="24"/>
          <w:szCs w:val="24"/>
        </w:rPr>
        <w:t>brevis</w:t>
      </w:r>
      <w:proofErr w:type="spellEnd"/>
      <w:r w:rsidRPr="00086224">
        <w:rPr>
          <w:rFonts w:ascii="Arial" w:hAnsi="Times New Roman" w:cs="Arial"/>
          <w:kern w:val="24"/>
          <w:sz w:val="24"/>
          <w:szCs w:val="24"/>
        </w:rPr>
        <w:t xml:space="preserve"> extends toes</w:t>
      </w:r>
    </w:p>
    <w:p w:rsidR="00086224" w:rsidRDefault="00086224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</w:p>
    <w:p w:rsidR="00D73E0E" w:rsidRDefault="00D73E0E" w:rsidP="00BF6AB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noProof/>
          <w:kern w:val="24"/>
          <w:sz w:val="24"/>
          <w:szCs w:val="24"/>
        </w:rPr>
        <w:drawing>
          <wp:inline distT="0" distB="0" distL="0" distR="0">
            <wp:extent cx="4048125" cy="3019425"/>
            <wp:effectExtent l="19050" t="0" r="9525" b="0"/>
            <wp:docPr id="61" name="Picture 21" descr="010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6" descr="01003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D73E0E" w:rsidRDefault="00D73E0E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</w:p>
    <w:p w:rsidR="00437E12" w:rsidRPr="00D73E0E" w:rsidRDefault="00437E12" w:rsidP="00086224">
      <w:p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b/>
          <w:kern w:val="24"/>
          <w:sz w:val="24"/>
          <w:szCs w:val="24"/>
        </w:rPr>
      </w:pPr>
      <w:r w:rsidRPr="00D73E0E">
        <w:rPr>
          <w:rFonts w:ascii="Arial" w:hAnsi="Times New Roman" w:cs="Arial"/>
          <w:b/>
          <w:kern w:val="24"/>
          <w:sz w:val="24"/>
          <w:szCs w:val="24"/>
        </w:rPr>
        <w:t>Athletic Injuries</w:t>
      </w:r>
    </w:p>
    <w:p w:rsidR="00086224" w:rsidRDefault="00437E12" w:rsidP="008C5EB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muscles and tendons are vulnerable to sudden and intense stress</w:t>
      </w:r>
    </w:p>
    <w:p w:rsidR="00086224" w:rsidRDefault="00437E12" w:rsidP="008C5EB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proper conditioning and warm-up needed</w:t>
      </w:r>
    </w:p>
    <w:p w:rsidR="00086224" w:rsidRDefault="00437E12" w:rsidP="008C5EB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 xml:space="preserve">common injuries; </w:t>
      </w:r>
    </w:p>
    <w:p w:rsidR="00086224" w:rsidRDefault="00437E12" w:rsidP="008C5EBD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compartment  syndrome</w:t>
      </w:r>
    </w:p>
    <w:p w:rsidR="00086224" w:rsidRDefault="00437E12" w:rsidP="008C5EBD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proofErr w:type="spellStart"/>
      <w:r w:rsidRPr="00086224">
        <w:rPr>
          <w:rFonts w:ascii="Arial" w:hAnsi="Times New Roman" w:cs="Arial"/>
          <w:kern w:val="24"/>
          <w:sz w:val="24"/>
          <w:szCs w:val="24"/>
        </w:rPr>
        <w:t>shinsplints</w:t>
      </w:r>
      <w:proofErr w:type="spellEnd"/>
    </w:p>
    <w:p w:rsidR="00086224" w:rsidRDefault="00437E12" w:rsidP="008C5EBD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pulled hamstrings</w:t>
      </w:r>
    </w:p>
    <w:p w:rsidR="00086224" w:rsidRDefault="00437E12" w:rsidP="008C5EBD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tennis elbow</w:t>
      </w:r>
    </w:p>
    <w:p w:rsidR="00086224" w:rsidRDefault="00437E12" w:rsidP="008C5EBD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 xml:space="preserve">pulled groin </w:t>
      </w:r>
    </w:p>
    <w:p w:rsidR="00086224" w:rsidRDefault="00437E12" w:rsidP="008C5EBD">
      <w:pPr>
        <w:pStyle w:val="ListParagraph"/>
        <w:numPr>
          <w:ilvl w:val="1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rotator cuff injury</w:t>
      </w:r>
    </w:p>
    <w:p w:rsidR="00086224" w:rsidRDefault="00437E12" w:rsidP="008C5EB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treat with rest, ice, compression and elevation</w:t>
      </w:r>
    </w:p>
    <w:p w:rsidR="00437E12" w:rsidRPr="00086224" w:rsidRDefault="00437E12" w:rsidP="008C5EB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ascii="Arial" w:hAnsi="Times New Roman" w:cs="Arial"/>
          <w:kern w:val="24"/>
          <w:sz w:val="24"/>
          <w:szCs w:val="24"/>
        </w:rPr>
      </w:pPr>
      <w:r w:rsidRPr="00086224">
        <w:rPr>
          <w:rFonts w:ascii="Arial" w:hAnsi="Times New Roman" w:cs="Arial"/>
          <w:kern w:val="24"/>
          <w:sz w:val="24"/>
          <w:szCs w:val="24"/>
        </w:rPr>
        <w:t>“</w:t>
      </w:r>
      <w:r w:rsidRPr="00086224">
        <w:rPr>
          <w:rFonts w:ascii="Arial" w:hAnsi="Times New Roman" w:cs="Arial"/>
          <w:kern w:val="24"/>
          <w:sz w:val="24"/>
          <w:szCs w:val="24"/>
        </w:rPr>
        <w:t>no pain, no gain</w:t>
      </w:r>
      <w:r w:rsidRPr="00086224">
        <w:rPr>
          <w:rFonts w:ascii="Arial" w:hAnsi="Times New Roman" w:cs="Arial"/>
          <w:kern w:val="24"/>
          <w:sz w:val="24"/>
          <w:szCs w:val="24"/>
        </w:rPr>
        <w:t>”</w:t>
      </w:r>
      <w:r w:rsidRPr="00086224">
        <w:rPr>
          <w:rFonts w:ascii="Arial" w:hAnsi="Times New Roman" w:cs="Arial"/>
          <w:kern w:val="24"/>
          <w:sz w:val="24"/>
          <w:szCs w:val="24"/>
        </w:rPr>
        <w:t xml:space="preserve"> is a dangerous misconception</w:t>
      </w:r>
    </w:p>
    <w:p w:rsidR="00437E12" w:rsidRPr="00437E12" w:rsidRDefault="00437E12" w:rsidP="00437E12">
      <w:pPr>
        <w:autoSpaceDE w:val="0"/>
        <w:autoSpaceDN w:val="0"/>
        <w:adjustRightInd w:val="0"/>
        <w:spacing w:after="0" w:line="240" w:lineRule="auto"/>
        <w:ind w:left="576" w:hanging="403"/>
        <w:rPr>
          <w:rFonts w:ascii="Arial" w:hAnsi="Times New Roman" w:cs="Arial"/>
          <w:kern w:val="24"/>
          <w:sz w:val="24"/>
          <w:szCs w:val="24"/>
        </w:rPr>
      </w:pPr>
    </w:p>
    <w:p w:rsidR="00E24034" w:rsidRPr="00437E12" w:rsidRDefault="00E24034">
      <w:pPr>
        <w:rPr>
          <w:sz w:val="24"/>
          <w:szCs w:val="24"/>
        </w:rPr>
      </w:pPr>
    </w:p>
    <w:sectPr w:rsidR="00E24034" w:rsidRPr="00437E12" w:rsidSect="00C87105">
      <w:footerReference w:type="default" r:id="rId5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6F9" w:rsidRDefault="00AB26F9" w:rsidP="00A7596A">
      <w:pPr>
        <w:spacing w:after="0" w:line="240" w:lineRule="auto"/>
      </w:pPr>
      <w:r>
        <w:separator/>
      </w:r>
    </w:p>
  </w:endnote>
  <w:endnote w:type="continuationSeparator" w:id="0">
    <w:p w:rsidR="00AB26F9" w:rsidRDefault="00AB26F9" w:rsidP="00A75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988418"/>
      <w:docPartObj>
        <w:docPartGallery w:val="Page Numbers (Bottom of Page)"/>
        <w:docPartUnique/>
      </w:docPartObj>
    </w:sdtPr>
    <w:sdtContent>
      <w:p w:rsidR="000C7016" w:rsidRDefault="00935FB7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0C7016" w:rsidRDefault="00935FB7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3A7029" w:rsidRPr="003A7029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37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6F9" w:rsidRDefault="00AB26F9" w:rsidP="00A7596A">
      <w:pPr>
        <w:spacing w:after="0" w:line="240" w:lineRule="auto"/>
      </w:pPr>
      <w:r>
        <w:separator/>
      </w:r>
    </w:p>
  </w:footnote>
  <w:footnote w:type="continuationSeparator" w:id="0">
    <w:p w:rsidR="00AB26F9" w:rsidRDefault="00AB26F9" w:rsidP="00A75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66B75"/>
    <w:multiLevelType w:val="hybridMultilevel"/>
    <w:tmpl w:val="4EC8D840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">
    <w:nsid w:val="09036328"/>
    <w:multiLevelType w:val="hybridMultilevel"/>
    <w:tmpl w:val="96A82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E16EC4"/>
    <w:multiLevelType w:val="hybridMultilevel"/>
    <w:tmpl w:val="4CD036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F30328"/>
    <w:multiLevelType w:val="hybridMultilevel"/>
    <w:tmpl w:val="963CF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826FC4"/>
    <w:multiLevelType w:val="hybridMultilevel"/>
    <w:tmpl w:val="18ACC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DE4662"/>
    <w:multiLevelType w:val="hybridMultilevel"/>
    <w:tmpl w:val="A83EE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A44DB"/>
    <w:multiLevelType w:val="hybridMultilevel"/>
    <w:tmpl w:val="AF421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2B5ECE"/>
    <w:multiLevelType w:val="hybridMultilevel"/>
    <w:tmpl w:val="7AEAF1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E9217D"/>
    <w:multiLevelType w:val="hybridMultilevel"/>
    <w:tmpl w:val="03A4FD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6C16F1"/>
    <w:multiLevelType w:val="hybridMultilevel"/>
    <w:tmpl w:val="ACC6A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F16E9C"/>
    <w:multiLevelType w:val="hybridMultilevel"/>
    <w:tmpl w:val="5AF87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325BD9"/>
    <w:multiLevelType w:val="hybridMultilevel"/>
    <w:tmpl w:val="A63CC1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6608E9"/>
    <w:multiLevelType w:val="hybridMultilevel"/>
    <w:tmpl w:val="02BE84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BE6AFC"/>
    <w:multiLevelType w:val="hybridMultilevel"/>
    <w:tmpl w:val="3818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852A4"/>
    <w:multiLevelType w:val="hybridMultilevel"/>
    <w:tmpl w:val="53C41A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1C513B"/>
    <w:multiLevelType w:val="hybridMultilevel"/>
    <w:tmpl w:val="0470A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351C99"/>
    <w:multiLevelType w:val="hybridMultilevel"/>
    <w:tmpl w:val="C256D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572CC2"/>
    <w:multiLevelType w:val="hybridMultilevel"/>
    <w:tmpl w:val="8968C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7D05D3"/>
    <w:multiLevelType w:val="hybridMultilevel"/>
    <w:tmpl w:val="5E520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595CED"/>
    <w:multiLevelType w:val="hybridMultilevel"/>
    <w:tmpl w:val="566A7B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C27B69"/>
    <w:multiLevelType w:val="hybridMultilevel"/>
    <w:tmpl w:val="8B6E9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F63F6B"/>
    <w:multiLevelType w:val="hybridMultilevel"/>
    <w:tmpl w:val="7B34E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38913D1"/>
    <w:multiLevelType w:val="hybridMultilevel"/>
    <w:tmpl w:val="D464B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296CFF"/>
    <w:multiLevelType w:val="hybridMultilevel"/>
    <w:tmpl w:val="A2144F72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4">
    <w:nsid w:val="47F6687D"/>
    <w:multiLevelType w:val="hybridMultilevel"/>
    <w:tmpl w:val="BA4C9308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5">
    <w:nsid w:val="47FE2255"/>
    <w:multiLevelType w:val="hybridMultilevel"/>
    <w:tmpl w:val="BA6695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024A3B"/>
    <w:multiLevelType w:val="hybridMultilevel"/>
    <w:tmpl w:val="146CB7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F9F3F11"/>
    <w:multiLevelType w:val="hybridMultilevel"/>
    <w:tmpl w:val="481234E8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28">
    <w:nsid w:val="508D7F78"/>
    <w:multiLevelType w:val="hybridMultilevel"/>
    <w:tmpl w:val="049E7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3C1141"/>
    <w:multiLevelType w:val="hybridMultilevel"/>
    <w:tmpl w:val="5BF89F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CF708C"/>
    <w:multiLevelType w:val="hybridMultilevel"/>
    <w:tmpl w:val="E208C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257D2B"/>
    <w:multiLevelType w:val="hybridMultilevel"/>
    <w:tmpl w:val="761EC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8C7849"/>
    <w:multiLevelType w:val="hybridMultilevel"/>
    <w:tmpl w:val="BE36C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DB2FF4"/>
    <w:multiLevelType w:val="hybridMultilevel"/>
    <w:tmpl w:val="DD98CE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1AF3C38"/>
    <w:multiLevelType w:val="hybridMultilevel"/>
    <w:tmpl w:val="E56E7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852292"/>
    <w:multiLevelType w:val="hybridMultilevel"/>
    <w:tmpl w:val="E5DCDB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6813158"/>
    <w:multiLevelType w:val="hybridMultilevel"/>
    <w:tmpl w:val="96B87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BF472F"/>
    <w:multiLevelType w:val="hybridMultilevel"/>
    <w:tmpl w:val="0FB4C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CF548C3"/>
    <w:multiLevelType w:val="hybridMultilevel"/>
    <w:tmpl w:val="45683D64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9">
    <w:nsid w:val="71E65DE4"/>
    <w:multiLevelType w:val="hybridMultilevel"/>
    <w:tmpl w:val="6022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0E4679"/>
    <w:multiLevelType w:val="hybridMultilevel"/>
    <w:tmpl w:val="9AE486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73A40C7"/>
    <w:multiLevelType w:val="hybridMultilevel"/>
    <w:tmpl w:val="977CE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13C83"/>
    <w:multiLevelType w:val="hybridMultilevel"/>
    <w:tmpl w:val="7798A104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43">
    <w:nsid w:val="7A1E1183"/>
    <w:multiLevelType w:val="hybridMultilevel"/>
    <w:tmpl w:val="0D32B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CFD4C19"/>
    <w:multiLevelType w:val="hybridMultilevel"/>
    <w:tmpl w:val="1A08ED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E6967AC"/>
    <w:multiLevelType w:val="hybridMultilevel"/>
    <w:tmpl w:val="1BB65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"/>
  </w:num>
  <w:num w:numId="3">
    <w:abstractNumId w:val="29"/>
  </w:num>
  <w:num w:numId="4">
    <w:abstractNumId w:val="31"/>
  </w:num>
  <w:num w:numId="5">
    <w:abstractNumId w:val="43"/>
  </w:num>
  <w:num w:numId="6">
    <w:abstractNumId w:val="15"/>
  </w:num>
  <w:num w:numId="7">
    <w:abstractNumId w:val="39"/>
  </w:num>
  <w:num w:numId="8">
    <w:abstractNumId w:val="13"/>
  </w:num>
  <w:num w:numId="9">
    <w:abstractNumId w:val="6"/>
  </w:num>
  <w:num w:numId="10">
    <w:abstractNumId w:val="33"/>
  </w:num>
  <w:num w:numId="11">
    <w:abstractNumId w:val="17"/>
  </w:num>
  <w:num w:numId="12">
    <w:abstractNumId w:val="28"/>
  </w:num>
  <w:num w:numId="13">
    <w:abstractNumId w:val="45"/>
  </w:num>
  <w:num w:numId="14">
    <w:abstractNumId w:val="32"/>
  </w:num>
  <w:num w:numId="15">
    <w:abstractNumId w:val="18"/>
  </w:num>
  <w:num w:numId="16">
    <w:abstractNumId w:val="25"/>
  </w:num>
  <w:num w:numId="17">
    <w:abstractNumId w:val="9"/>
  </w:num>
  <w:num w:numId="18">
    <w:abstractNumId w:val="21"/>
  </w:num>
  <w:num w:numId="19">
    <w:abstractNumId w:val="8"/>
  </w:num>
  <w:num w:numId="20">
    <w:abstractNumId w:val="5"/>
  </w:num>
  <w:num w:numId="21">
    <w:abstractNumId w:val="19"/>
  </w:num>
  <w:num w:numId="22">
    <w:abstractNumId w:val="26"/>
  </w:num>
  <w:num w:numId="23">
    <w:abstractNumId w:val="3"/>
  </w:num>
  <w:num w:numId="24">
    <w:abstractNumId w:val="2"/>
  </w:num>
  <w:num w:numId="25">
    <w:abstractNumId w:val="36"/>
  </w:num>
  <w:num w:numId="26">
    <w:abstractNumId w:val="41"/>
  </w:num>
  <w:num w:numId="27">
    <w:abstractNumId w:val="20"/>
  </w:num>
  <w:num w:numId="28">
    <w:abstractNumId w:val="34"/>
  </w:num>
  <w:num w:numId="29">
    <w:abstractNumId w:val="4"/>
  </w:num>
  <w:num w:numId="30">
    <w:abstractNumId w:val="38"/>
  </w:num>
  <w:num w:numId="31">
    <w:abstractNumId w:val="27"/>
  </w:num>
  <w:num w:numId="32">
    <w:abstractNumId w:val="7"/>
  </w:num>
  <w:num w:numId="33">
    <w:abstractNumId w:val="30"/>
  </w:num>
  <w:num w:numId="34">
    <w:abstractNumId w:val="0"/>
  </w:num>
  <w:num w:numId="35">
    <w:abstractNumId w:val="44"/>
  </w:num>
  <w:num w:numId="36">
    <w:abstractNumId w:val="24"/>
  </w:num>
  <w:num w:numId="37">
    <w:abstractNumId w:val="16"/>
  </w:num>
  <w:num w:numId="38">
    <w:abstractNumId w:val="14"/>
  </w:num>
  <w:num w:numId="39">
    <w:abstractNumId w:val="35"/>
  </w:num>
  <w:num w:numId="40">
    <w:abstractNumId w:val="12"/>
  </w:num>
  <w:num w:numId="41">
    <w:abstractNumId w:val="23"/>
  </w:num>
  <w:num w:numId="42">
    <w:abstractNumId w:val="10"/>
  </w:num>
  <w:num w:numId="43">
    <w:abstractNumId w:val="11"/>
  </w:num>
  <w:num w:numId="44">
    <w:abstractNumId w:val="22"/>
  </w:num>
  <w:num w:numId="45">
    <w:abstractNumId w:val="40"/>
  </w:num>
  <w:num w:numId="46">
    <w:abstractNumId w:val="42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37E12"/>
    <w:rsid w:val="00086224"/>
    <w:rsid w:val="000A118B"/>
    <w:rsid w:val="000C7016"/>
    <w:rsid w:val="001B5196"/>
    <w:rsid w:val="001C2742"/>
    <w:rsid w:val="001D66AF"/>
    <w:rsid w:val="003A7029"/>
    <w:rsid w:val="00437E12"/>
    <w:rsid w:val="00520F4D"/>
    <w:rsid w:val="00587ADD"/>
    <w:rsid w:val="006078AF"/>
    <w:rsid w:val="00624E79"/>
    <w:rsid w:val="00676229"/>
    <w:rsid w:val="00697098"/>
    <w:rsid w:val="006A4395"/>
    <w:rsid w:val="008C5EBD"/>
    <w:rsid w:val="00935FB7"/>
    <w:rsid w:val="009C5B93"/>
    <w:rsid w:val="009D3EB5"/>
    <w:rsid w:val="00A10EA5"/>
    <w:rsid w:val="00A7596A"/>
    <w:rsid w:val="00AB26F9"/>
    <w:rsid w:val="00AC7E51"/>
    <w:rsid w:val="00B13DD4"/>
    <w:rsid w:val="00B47AE8"/>
    <w:rsid w:val="00B735CD"/>
    <w:rsid w:val="00BF16A0"/>
    <w:rsid w:val="00BF6AB6"/>
    <w:rsid w:val="00C20A41"/>
    <w:rsid w:val="00C257E8"/>
    <w:rsid w:val="00C60B79"/>
    <w:rsid w:val="00C87105"/>
    <w:rsid w:val="00CB043B"/>
    <w:rsid w:val="00D031DE"/>
    <w:rsid w:val="00D32AB8"/>
    <w:rsid w:val="00D73E0E"/>
    <w:rsid w:val="00E24034"/>
    <w:rsid w:val="00EB1423"/>
    <w:rsid w:val="00EB7750"/>
    <w:rsid w:val="00EE4DAF"/>
    <w:rsid w:val="00EF6BA1"/>
    <w:rsid w:val="00F36A44"/>
    <w:rsid w:val="00F97DB5"/>
    <w:rsid w:val="00FC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E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5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96A"/>
  </w:style>
  <w:style w:type="paragraph" w:styleId="Footer">
    <w:name w:val="footer"/>
    <w:basedOn w:val="Normal"/>
    <w:link w:val="FooterChar"/>
    <w:uiPriority w:val="99"/>
    <w:unhideWhenUsed/>
    <w:rsid w:val="00A759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9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://www.google.com/imgres?hl=en&amp;rlz=1I7GGLD_en&amp;biw=1366&amp;bih=589&amp;tbm=isch&amp;tbnid=Z9pOLzRe923rxM:&amp;imgrefurl=http://www.realbodywork.com/learn/hand/wristE.htm&amp;docid=65608W4r2jTqcM&amp;imgurl=http://www.realbodywork.com/learn/hand/extcarpi.jpg&amp;w=291&amp;h=319&amp;ei=UU5xT5_WIseogwe6o6BO&amp;zoom=1" TargetMode="Externa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hyperlink" Target="http://www.google.com/imgres?hl=en&amp;rlz=1I7GGLD_en&amp;biw=1366&amp;bih=589&amp;tbm=isch&amp;tbnid=E6ibN5CkIFc5bM:&amp;imgrefurl=http://www.humpalphysicaltherapy.com/Injuries-Conditions/Hand/Hand-Anatomy/a~280/article.html&amp;docid=h4d6zeNjCYwWpM&amp;imgurl=http://www.humpalphysicaltherapy.com/media/img/379/hand_anatomy_muscles01.jpg&amp;w=400&amp;h=333&amp;ei=-E9xT6OLKoqJgwfVy6FU&amp;zoom=1" TargetMode="External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google.com/imgres?hl=en&amp;rlz=1I7GGLD_en&amp;biw=1366&amp;bih=589&amp;tbm=isch&amp;tbnid=WsIc1mUjP1gdbM:&amp;imgrefurl=http://www.daviddarling.info/encyclopedia/H/hand.html&amp;docid=tgAaRb3OrxC_mM&amp;imgurl=http://www.daviddarling.info/images/hand_muscles.jpg&amp;w=300&amp;h=510&amp;ei=flBxT76kLMGagweomOgo&amp;zoom=1" TargetMode="External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cp:lastPrinted>2012-03-27T05:32:00Z</cp:lastPrinted>
  <dcterms:created xsi:type="dcterms:W3CDTF">2012-04-03T03:38:00Z</dcterms:created>
  <dcterms:modified xsi:type="dcterms:W3CDTF">2012-04-03T03:38:00Z</dcterms:modified>
</cp:coreProperties>
</file>