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52" w:rsidRPr="00CF2852" w:rsidRDefault="00CF2852" w:rsidP="00CF2852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Arial" w:hAnsi="Arial" w:cs="Arial"/>
          <w:kern w:val="24"/>
          <w:sz w:val="24"/>
          <w:szCs w:val="24"/>
        </w:rPr>
      </w:pPr>
    </w:p>
    <w:p w:rsidR="00CF2852" w:rsidRPr="00CF2852" w:rsidRDefault="00E01680" w:rsidP="00CF285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kern w:val="24"/>
          <w:sz w:val="28"/>
          <w:szCs w:val="28"/>
        </w:rPr>
      </w:pPr>
      <w:r>
        <w:rPr>
          <w:rFonts w:ascii="Arial" w:hAnsi="Arial" w:cs="Arial"/>
          <w:b/>
          <w:bCs/>
          <w:kern w:val="24"/>
          <w:sz w:val="28"/>
          <w:szCs w:val="28"/>
        </w:rPr>
        <w:t xml:space="preserve">Cardiac Physiology </w:t>
      </w:r>
    </w:p>
    <w:p w:rsidR="00CF2852" w:rsidRPr="00CF2852" w:rsidRDefault="00CF2852" w:rsidP="00CF2852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b/>
          <w:bCs/>
          <w:kern w:val="24"/>
          <w:sz w:val="20"/>
          <w:szCs w:val="20"/>
        </w:rPr>
      </w:pPr>
      <w:r w:rsidRPr="00CF2852">
        <w:rPr>
          <w:rFonts w:ascii="Arial" w:hAnsi="Arial" w:cs="Arial"/>
          <w:b/>
          <w:bCs/>
          <w:kern w:val="24"/>
          <w:sz w:val="20"/>
          <w:szCs w:val="20"/>
        </w:rPr>
        <w:t>Dr. Gary Mumaugh</w:t>
      </w:r>
    </w:p>
    <w:p w:rsidR="00CF2852" w:rsidRPr="00CF2852" w:rsidRDefault="00CF2852" w:rsidP="00CF2852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Arial" w:hAnsi="Arial" w:cs="Arial"/>
          <w:kern w:val="24"/>
          <w:sz w:val="24"/>
          <w:szCs w:val="24"/>
        </w:rPr>
      </w:pPr>
    </w:p>
    <w:p w:rsidR="00CF2852" w:rsidRPr="00CF2852" w:rsidRDefault="00CF2852" w:rsidP="00CF2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  <w:lang w:val="en-GB"/>
        </w:rPr>
      </w:pPr>
      <w:r w:rsidRPr="00CF2852">
        <w:rPr>
          <w:rFonts w:ascii="Arial" w:hAnsi="Arial" w:cs="Arial"/>
          <w:b/>
          <w:kern w:val="24"/>
          <w:sz w:val="24"/>
          <w:szCs w:val="24"/>
        </w:rPr>
        <w:t>Introduction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Vital role of the cardiovascular system in maintaining homeostasis depends on the continuous and controlled movement of blood through the capillaries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  <w:r w:rsidRPr="00CF2852">
        <w:rPr>
          <w:rFonts w:ascii="Arial" w:hAnsi="Arial" w:cs="Arial"/>
          <w:kern w:val="24"/>
          <w:sz w:val="24"/>
          <w:szCs w:val="24"/>
        </w:rPr>
        <w:t>Numerous control mechanisms help regulate and integrate the diverse functions and component parts of the cardiovascular system to supply blood in response to specific body area needs</w:t>
      </w:r>
    </w:p>
    <w:p w:rsidR="00CF2852" w:rsidRDefault="00CF2852" w:rsidP="00CF2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CF2852" w:rsidRPr="00CF2852" w:rsidRDefault="00CF2852" w:rsidP="00CF2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CF2852">
        <w:rPr>
          <w:rFonts w:ascii="Arial" w:hAnsi="Arial" w:cs="Arial"/>
          <w:b/>
          <w:kern w:val="24"/>
          <w:sz w:val="24"/>
          <w:szCs w:val="24"/>
        </w:rPr>
        <w:t>Cardiac Muscle Contraction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Heart muscle:</w:t>
      </w:r>
    </w:p>
    <w:p w:rsidR="00CF2852" w:rsidRPr="00CF2852" w:rsidRDefault="00CF2852" w:rsidP="00CF285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Is stimulated by nerves and is self-excitable (automaticity)</w:t>
      </w:r>
    </w:p>
    <w:p w:rsidR="00CF2852" w:rsidRPr="00CF2852" w:rsidRDefault="00CF2852" w:rsidP="00CF285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Sympathetic increases heart rate</w:t>
      </w:r>
    </w:p>
    <w:p w:rsidR="00CF2852" w:rsidRPr="00CF2852" w:rsidRDefault="00CF2852" w:rsidP="00CF285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Parasympathetic decreases heart rate</w:t>
      </w:r>
    </w:p>
    <w:p w:rsidR="00CF2852" w:rsidRPr="00CF2852" w:rsidRDefault="00CF2852" w:rsidP="00CF285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Contracts as a unit</w:t>
      </w:r>
    </w:p>
    <w:p w:rsid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Cardiac muscle contraction is similar to skeletal muscle contraction</w:t>
      </w:r>
    </w:p>
    <w:p w:rsidR="000A7C7E" w:rsidRPr="000A7C7E" w:rsidRDefault="000A7C7E" w:rsidP="000A7C7E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kern w:val="24"/>
          <w:sz w:val="24"/>
          <w:szCs w:val="24"/>
        </w:rPr>
      </w:pPr>
    </w:p>
    <w:p w:rsidR="000A7C7E" w:rsidRDefault="000A7C7E" w:rsidP="000A7C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4"/>
          <w:sz w:val="24"/>
          <w:szCs w:val="24"/>
        </w:rPr>
      </w:pPr>
      <w:r w:rsidRPr="000A7C7E">
        <w:rPr>
          <w:rFonts w:ascii="Arial" w:hAnsi="Arial" w:cs="Arial"/>
          <w:noProof/>
          <w:kern w:val="24"/>
          <w:sz w:val="24"/>
          <w:szCs w:val="24"/>
        </w:rPr>
        <w:drawing>
          <wp:inline distT="0" distB="0" distL="0" distR="0">
            <wp:extent cx="5312674" cy="4283341"/>
            <wp:effectExtent l="171450" t="133350" r="364226" b="307709"/>
            <wp:docPr id="2" name="Picture 1" descr="18-15_AutonInnrvtn_1.jpg                                       00022699Macintosh HD                   ABA78158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4" descr="18-15_AutonInnrvtn_1.jpg                                       00022699Macintosh HD                   ABA78158: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78" cy="42897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2852" w:rsidRPr="000A7C7E" w:rsidRDefault="00CF2852" w:rsidP="000A7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b/>
          <w:kern w:val="24"/>
          <w:sz w:val="24"/>
          <w:szCs w:val="24"/>
        </w:rPr>
        <w:lastRenderedPageBreak/>
        <w:t xml:space="preserve">Extrinsic </w:t>
      </w:r>
      <w:proofErr w:type="spellStart"/>
      <w:r w:rsidRPr="00CF2852">
        <w:rPr>
          <w:rFonts w:ascii="Arial" w:hAnsi="Arial" w:cs="Arial"/>
          <w:b/>
          <w:kern w:val="24"/>
          <w:sz w:val="24"/>
          <w:szCs w:val="24"/>
        </w:rPr>
        <w:t>Innervation</w:t>
      </w:r>
      <w:proofErr w:type="spellEnd"/>
      <w:r w:rsidRPr="00CF2852">
        <w:rPr>
          <w:rFonts w:ascii="Arial" w:hAnsi="Arial" w:cs="Arial"/>
          <w:b/>
          <w:kern w:val="24"/>
          <w:sz w:val="24"/>
          <w:szCs w:val="24"/>
        </w:rPr>
        <w:t xml:space="preserve"> of the Heart </w:t>
      </w:r>
      <w:r w:rsidRPr="00CF2852">
        <w:rPr>
          <w:rFonts w:ascii="Arial" w:hAnsi="Arial" w:cs="Arial"/>
          <w:b/>
          <w:kern w:val="24"/>
          <w:sz w:val="24"/>
          <w:szCs w:val="24"/>
        </w:rPr>
        <w:tab/>
      </w:r>
      <w:r w:rsidRPr="00CF2852">
        <w:rPr>
          <w:rFonts w:ascii="Arial" w:hAnsi="Arial" w:cs="Arial"/>
          <w:b/>
          <w:kern w:val="24"/>
          <w:sz w:val="24"/>
          <w:szCs w:val="24"/>
        </w:rPr>
        <w:tab/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 xml:space="preserve">Heart is stimulated by the sympathetic </w:t>
      </w:r>
      <w:proofErr w:type="spellStart"/>
      <w:r w:rsidRPr="00CF2852">
        <w:rPr>
          <w:rFonts w:ascii="Arial" w:hAnsi="Arial" w:cs="Arial"/>
          <w:kern w:val="24"/>
          <w:sz w:val="24"/>
          <w:szCs w:val="24"/>
        </w:rPr>
        <w:t>cardioaccelerator</w:t>
      </w:r>
      <w:proofErr w:type="spellEnd"/>
      <w:r w:rsidRPr="00CF2852">
        <w:rPr>
          <w:rFonts w:ascii="Arial" w:hAnsi="Arial" w:cs="Arial"/>
          <w:kern w:val="24"/>
          <w:sz w:val="24"/>
          <w:szCs w:val="24"/>
        </w:rPr>
        <w:t xml:space="preserve"> center 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 xml:space="preserve">Heart is inhibited by the parasympathetic </w:t>
      </w:r>
      <w:proofErr w:type="spellStart"/>
      <w:r w:rsidRPr="00CF2852">
        <w:rPr>
          <w:rFonts w:ascii="Arial" w:hAnsi="Arial" w:cs="Arial"/>
          <w:kern w:val="24"/>
          <w:sz w:val="24"/>
          <w:szCs w:val="24"/>
        </w:rPr>
        <w:t>cardioinhibitory</w:t>
      </w:r>
      <w:proofErr w:type="spellEnd"/>
      <w:r w:rsidRPr="00CF2852">
        <w:rPr>
          <w:rFonts w:ascii="Arial" w:hAnsi="Arial" w:cs="Arial"/>
          <w:kern w:val="24"/>
          <w:sz w:val="24"/>
          <w:szCs w:val="24"/>
        </w:rPr>
        <w:t xml:space="preserve"> center</w:t>
      </w:r>
    </w:p>
    <w:p w:rsidR="00CF2852" w:rsidRDefault="00CF2852" w:rsidP="00CF2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CF2852" w:rsidRPr="00CF2852" w:rsidRDefault="00CF2852" w:rsidP="00CF2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CF2852">
        <w:rPr>
          <w:rFonts w:ascii="Arial" w:hAnsi="Arial" w:cs="Arial"/>
          <w:b/>
          <w:kern w:val="24"/>
          <w:sz w:val="24"/>
          <w:szCs w:val="24"/>
        </w:rPr>
        <w:t>Heart Physiology: Sequence of Excitation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proofErr w:type="spellStart"/>
      <w:r w:rsidRPr="00CF2852">
        <w:rPr>
          <w:rFonts w:ascii="Arial" w:hAnsi="Arial" w:cs="Arial"/>
          <w:kern w:val="24"/>
          <w:sz w:val="24"/>
          <w:szCs w:val="24"/>
        </w:rPr>
        <w:t>Sinoatrial</w:t>
      </w:r>
      <w:proofErr w:type="spellEnd"/>
      <w:r w:rsidRPr="00CF2852">
        <w:rPr>
          <w:rFonts w:ascii="Arial" w:hAnsi="Arial" w:cs="Arial"/>
          <w:kern w:val="24"/>
          <w:sz w:val="24"/>
          <w:szCs w:val="24"/>
        </w:rPr>
        <w:t xml:space="preserve"> (SA) node generates impulses about 75 times/minute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proofErr w:type="spellStart"/>
      <w:r w:rsidRPr="00CF2852">
        <w:rPr>
          <w:rFonts w:ascii="Arial" w:hAnsi="Arial" w:cs="Arial"/>
          <w:kern w:val="24"/>
          <w:sz w:val="24"/>
          <w:szCs w:val="24"/>
        </w:rPr>
        <w:t>Atrioventricular</w:t>
      </w:r>
      <w:proofErr w:type="spellEnd"/>
      <w:r w:rsidRPr="00CF2852">
        <w:rPr>
          <w:rFonts w:ascii="Arial" w:hAnsi="Arial" w:cs="Arial"/>
          <w:kern w:val="24"/>
          <w:sz w:val="24"/>
          <w:szCs w:val="24"/>
        </w:rPr>
        <w:t xml:space="preserve"> (AV) node delays the impulse approximately 0.1 second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 xml:space="preserve">Impulse passes from atria to ventricles via the </w:t>
      </w:r>
      <w:proofErr w:type="spellStart"/>
      <w:r w:rsidRPr="00CF2852">
        <w:rPr>
          <w:rFonts w:ascii="Arial" w:hAnsi="Arial" w:cs="Arial"/>
          <w:kern w:val="24"/>
          <w:sz w:val="24"/>
          <w:szCs w:val="24"/>
        </w:rPr>
        <w:t>atrioventricular</w:t>
      </w:r>
      <w:proofErr w:type="spellEnd"/>
      <w:r w:rsidRPr="00CF2852">
        <w:rPr>
          <w:rFonts w:ascii="Arial" w:hAnsi="Arial" w:cs="Arial"/>
          <w:kern w:val="24"/>
          <w:sz w:val="24"/>
          <w:szCs w:val="24"/>
        </w:rPr>
        <w:t xml:space="preserve"> bundle (bundle of His)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Heart Block - the only route for impulse transmission from the atria to the ventricles is through the AV node, and damage to the AV node is called heart block</w:t>
      </w:r>
    </w:p>
    <w:p w:rsidR="00CF2852" w:rsidRDefault="00CF2852" w:rsidP="00CF2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CF2852" w:rsidRPr="00CF2852" w:rsidRDefault="00CF2852" w:rsidP="00CF2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CF2852">
        <w:rPr>
          <w:rFonts w:ascii="Arial" w:hAnsi="Arial" w:cs="Arial"/>
          <w:b/>
          <w:kern w:val="24"/>
          <w:sz w:val="24"/>
          <w:szCs w:val="24"/>
        </w:rPr>
        <w:t>Defects in the Intrinsic Conduction System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 xml:space="preserve">Arrhythmias </w:t>
      </w:r>
    </w:p>
    <w:p w:rsidR="00CF2852" w:rsidRPr="00CF2852" w:rsidRDefault="00CF2852" w:rsidP="00CF285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Irregular heart rhythms</w:t>
      </w:r>
    </w:p>
    <w:p w:rsidR="00CF2852" w:rsidRPr="00CF2852" w:rsidRDefault="00CF2852" w:rsidP="00CF285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 xml:space="preserve">Uncoordinated </w:t>
      </w:r>
      <w:proofErr w:type="spellStart"/>
      <w:r w:rsidRPr="00CF2852">
        <w:rPr>
          <w:rFonts w:ascii="Arial" w:hAnsi="Arial" w:cs="Arial"/>
          <w:kern w:val="24"/>
          <w:sz w:val="24"/>
          <w:szCs w:val="24"/>
        </w:rPr>
        <w:t>atrial</w:t>
      </w:r>
      <w:proofErr w:type="spellEnd"/>
      <w:r w:rsidRPr="00CF2852">
        <w:rPr>
          <w:rFonts w:ascii="Arial" w:hAnsi="Arial" w:cs="Arial"/>
          <w:kern w:val="24"/>
          <w:sz w:val="24"/>
          <w:szCs w:val="24"/>
        </w:rPr>
        <w:t xml:space="preserve"> and ventricular contractions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Fibrillation</w:t>
      </w:r>
    </w:p>
    <w:p w:rsidR="00CF2852" w:rsidRPr="00CF2852" w:rsidRDefault="00CF2852" w:rsidP="00CF285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 xml:space="preserve">A condition of rapid and irregular or out of phase contractions </w:t>
      </w:r>
    </w:p>
    <w:p w:rsidR="00CF2852" w:rsidRDefault="00CF2852" w:rsidP="00CF2852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The heart rhythm is taken away from the SA node by fast activity in other heart regions</w:t>
      </w:r>
    </w:p>
    <w:p w:rsidR="000A7C7E" w:rsidRDefault="000A7C7E" w:rsidP="00CF2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CF2852" w:rsidRPr="00123BBC" w:rsidRDefault="00CF2852" w:rsidP="00CF2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123BBC">
        <w:rPr>
          <w:rFonts w:ascii="Arial" w:hAnsi="Arial" w:cs="Arial"/>
          <w:b/>
          <w:kern w:val="24"/>
          <w:sz w:val="24"/>
          <w:szCs w:val="24"/>
        </w:rPr>
        <w:t>Heart Physiology: Sequence of Excitatio</w:t>
      </w:r>
      <w:r w:rsidR="00123BBC">
        <w:rPr>
          <w:rFonts w:ascii="Arial" w:hAnsi="Arial" w:cs="Arial"/>
          <w:b/>
          <w:kern w:val="24"/>
          <w:sz w:val="24"/>
          <w:szCs w:val="24"/>
        </w:rPr>
        <w:t>n</w:t>
      </w:r>
    </w:p>
    <w:p w:rsidR="00123BBC" w:rsidRDefault="00123BBC" w:rsidP="00CF2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>
        <w:rPr>
          <w:rFonts w:ascii="Arial" w:hAnsi="Arial" w:cs="Arial"/>
          <w:kern w:val="24"/>
          <w:sz w:val="24"/>
          <w:szCs w:val="24"/>
        </w:rPr>
        <w:tab/>
      </w:r>
      <w:r>
        <w:rPr>
          <w:rFonts w:ascii="Arial" w:hAnsi="Arial" w:cs="Arial"/>
          <w:kern w:val="24"/>
          <w:sz w:val="24"/>
          <w:szCs w:val="24"/>
        </w:rPr>
        <w:tab/>
      </w:r>
      <w:r w:rsidRPr="00123BBC">
        <w:rPr>
          <w:rFonts w:ascii="Arial" w:hAnsi="Arial" w:cs="Arial"/>
          <w:noProof/>
          <w:kern w:val="24"/>
          <w:sz w:val="24"/>
          <w:szCs w:val="24"/>
        </w:rPr>
        <w:drawing>
          <wp:inline distT="0" distB="0" distL="0" distR="0">
            <wp:extent cx="5358811" cy="3615069"/>
            <wp:effectExtent l="19050" t="0" r="0" b="0"/>
            <wp:docPr id="1" name="Picture 1" descr="18-14_CardConductn_1.jpg                                       00022699Macintosh HD                   ABA78158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67" name="Picture 4" descr="18-14_CardConductn_1.jpg                                       00022699Macintosh HD                   ABA78158: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5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4148" cy="3625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AB9" w:rsidRDefault="002A6AB9" w:rsidP="00123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2A6AB9" w:rsidRDefault="002A6AB9" w:rsidP="00123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2A6AB9" w:rsidRDefault="002A6AB9" w:rsidP="00123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CF2852" w:rsidRPr="00123BBC" w:rsidRDefault="00CF2852" w:rsidP="00123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123BBC">
        <w:rPr>
          <w:rFonts w:ascii="Arial" w:hAnsi="Arial" w:cs="Arial"/>
          <w:b/>
          <w:kern w:val="24"/>
          <w:sz w:val="24"/>
          <w:szCs w:val="24"/>
        </w:rPr>
        <w:lastRenderedPageBreak/>
        <w:t>Electrocardiogram (ECG)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Graphic record of the heart’s electrical activity, its conduction of impulses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A record of the electrical events that precede the contractions of the heart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 xml:space="preserve">Producing an ECG 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Electrodes of an electrocardiograph are attached to the subject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  <w:r w:rsidRPr="00CF2852">
        <w:rPr>
          <w:rFonts w:ascii="Arial" w:hAnsi="Arial" w:cs="Arial"/>
          <w:kern w:val="24"/>
          <w:sz w:val="24"/>
          <w:szCs w:val="24"/>
        </w:rPr>
        <w:t xml:space="preserve">Changes in voltage are recorded that represent changes in the heart’s electrical activity </w:t>
      </w:r>
    </w:p>
    <w:p w:rsidR="00123BBC" w:rsidRDefault="00123BBC" w:rsidP="00123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0A7C7E" w:rsidRDefault="000A7C7E" w:rsidP="00123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0A7C7E">
        <w:rPr>
          <w:rFonts w:ascii="Arial" w:hAnsi="Arial" w:cs="Arial"/>
          <w:b/>
          <w:noProof/>
          <w:kern w:val="24"/>
          <w:sz w:val="24"/>
          <w:szCs w:val="24"/>
        </w:rPr>
        <w:drawing>
          <wp:inline distT="0" distB="0" distL="0" distR="0">
            <wp:extent cx="5943600" cy="3615690"/>
            <wp:effectExtent l="171450" t="133350" r="361950" b="308610"/>
            <wp:docPr id="3" name="Picture 2" descr="18-16_ECGIntervals_1.jpg                                       00022699Macintosh HD                   ABA78158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15" name="Picture 4" descr="18-16_ECGIntervals_1.jpg                                       00022699Macintosh HD                   ABA78158: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15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2852" w:rsidRPr="00123BBC" w:rsidRDefault="00CF2852" w:rsidP="00123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123BBC">
        <w:rPr>
          <w:rFonts w:ascii="Arial" w:hAnsi="Arial" w:cs="Arial"/>
          <w:b/>
          <w:kern w:val="24"/>
          <w:sz w:val="24"/>
          <w:szCs w:val="24"/>
        </w:rPr>
        <w:t>Cardiac Cycle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Cardiac cycle: a complete heartbeat consisting of contraction (systole) and relaxation (diastole) of both atria and both ventricles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When the heart muscle contracts (pushes in) it is called systole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When the heart muscle relaxes (stops pushing in), this is called diastole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Both atria do systole together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Both ventricles do systole together</w:t>
      </w:r>
    </w:p>
    <w:p w:rsidR="00CF2852" w:rsidRPr="00123BBC" w:rsidRDefault="00CF2852" w:rsidP="00123B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 xml:space="preserve">But the atria do systole </w:t>
      </w:r>
      <w:r w:rsidRPr="00CF2852">
        <w:rPr>
          <w:rFonts w:ascii="Arial" w:hAnsi="Arial" w:cs="Arial"/>
          <w:i/>
          <w:iCs/>
          <w:kern w:val="24"/>
          <w:sz w:val="24"/>
          <w:szCs w:val="24"/>
        </w:rPr>
        <w:t>before</w:t>
      </w:r>
      <w:r w:rsidRPr="00CF2852">
        <w:rPr>
          <w:rFonts w:ascii="Arial" w:hAnsi="Arial" w:cs="Arial"/>
          <w:kern w:val="24"/>
          <w:sz w:val="24"/>
          <w:szCs w:val="24"/>
        </w:rPr>
        <w:t xml:space="preserve"> the ventricles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 xml:space="preserve">Even though the </w:t>
      </w:r>
      <w:proofErr w:type="spellStart"/>
      <w:r w:rsidRPr="00CF2852">
        <w:rPr>
          <w:rFonts w:ascii="Arial" w:hAnsi="Arial" w:cs="Arial"/>
          <w:kern w:val="24"/>
          <w:sz w:val="24"/>
          <w:szCs w:val="24"/>
        </w:rPr>
        <w:t>atrial</w:t>
      </w:r>
      <w:proofErr w:type="spellEnd"/>
      <w:r w:rsidRPr="00CF2852">
        <w:rPr>
          <w:rFonts w:ascii="Arial" w:hAnsi="Arial" w:cs="Arial"/>
          <w:kern w:val="24"/>
          <w:sz w:val="24"/>
          <w:szCs w:val="24"/>
        </w:rPr>
        <w:t xml:space="preserve"> systole comes before ventricular systole, all four chambers do diastole at the same time </w:t>
      </w:r>
    </w:p>
    <w:p w:rsidR="00CF2852" w:rsidRPr="00CF2852" w:rsidRDefault="00CF2852" w:rsidP="00123BBC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This is called cardiac diastole</w:t>
      </w:r>
    </w:p>
    <w:p w:rsidR="00CF2852" w:rsidRPr="00123BBC" w:rsidRDefault="00CF2852" w:rsidP="00123BB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 xml:space="preserve">The order is: </w:t>
      </w:r>
      <w:proofErr w:type="spellStart"/>
      <w:r w:rsidRPr="00123BBC">
        <w:rPr>
          <w:rFonts w:ascii="Arial" w:hAnsi="Arial" w:cs="Arial"/>
          <w:kern w:val="24"/>
          <w:sz w:val="24"/>
          <w:szCs w:val="24"/>
        </w:rPr>
        <w:t>atrial</w:t>
      </w:r>
      <w:proofErr w:type="spellEnd"/>
      <w:r w:rsidRPr="00123BBC">
        <w:rPr>
          <w:rFonts w:ascii="Arial" w:hAnsi="Arial" w:cs="Arial"/>
          <w:kern w:val="24"/>
          <w:sz w:val="24"/>
          <w:szCs w:val="24"/>
        </w:rPr>
        <w:t xml:space="preserve"> systole &gt; ventricular systole &gt;cardiac diastole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When this happens one time, it is called a cardiac cycle</w:t>
      </w:r>
    </w:p>
    <w:p w:rsidR="00123BBC" w:rsidRDefault="00123BBC" w:rsidP="00123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0A7C7E" w:rsidRDefault="000A7C7E" w:rsidP="00123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0A7C7E">
        <w:rPr>
          <w:rFonts w:ascii="Arial" w:hAnsi="Arial" w:cs="Arial"/>
          <w:b/>
          <w:noProof/>
          <w:kern w:val="24"/>
          <w:sz w:val="24"/>
          <w:szCs w:val="24"/>
        </w:rPr>
        <w:lastRenderedPageBreak/>
        <w:drawing>
          <wp:inline distT="0" distB="0" distL="0" distR="0">
            <wp:extent cx="5945815" cy="4167963"/>
            <wp:effectExtent l="171450" t="133350" r="359735" b="308787"/>
            <wp:docPr id="4" name="Picture 3" descr="019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8" name="Picture 6" descr="01900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6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41679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2852" w:rsidRPr="00123BBC" w:rsidRDefault="00CF2852" w:rsidP="00123B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123BBC">
        <w:rPr>
          <w:rFonts w:ascii="Arial" w:hAnsi="Arial" w:cs="Arial"/>
          <w:b/>
          <w:kern w:val="24"/>
          <w:sz w:val="24"/>
          <w:szCs w:val="24"/>
        </w:rPr>
        <w:t xml:space="preserve">Heart Sounds </w:t>
      </w:r>
      <w:r w:rsidRPr="00123BBC">
        <w:rPr>
          <w:rFonts w:ascii="Arial" w:hAnsi="Arial" w:cs="Arial"/>
          <w:b/>
          <w:kern w:val="24"/>
          <w:sz w:val="24"/>
          <w:szCs w:val="24"/>
        </w:rPr>
        <w:tab/>
      </w:r>
      <w:r w:rsidRPr="00123BBC">
        <w:rPr>
          <w:rFonts w:ascii="Arial" w:hAnsi="Arial" w:cs="Arial"/>
          <w:b/>
          <w:kern w:val="24"/>
          <w:sz w:val="24"/>
          <w:szCs w:val="24"/>
        </w:rPr>
        <w:tab/>
      </w:r>
      <w:r w:rsidRPr="00123BBC">
        <w:rPr>
          <w:rFonts w:ascii="Arial" w:hAnsi="Arial" w:cs="Arial"/>
          <w:b/>
          <w:kern w:val="24"/>
          <w:sz w:val="24"/>
          <w:szCs w:val="24"/>
        </w:rPr>
        <w:tab/>
      </w:r>
      <w:r w:rsidRPr="00123BBC">
        <w:rPr>
          <w:rFonts w:ascii="Arial" w:hAnsi="Arial" w:cs="Arial"/>
          <w:b/>
          <w:kern w:val="24"/>
          <w:sz w:val="24"/>
          <w:szCs w:val="24"/>
        </w:rPr>
        <w:tab/>
      </w:r>
      <w:r w:rsidRPr="00123BBC">
        <w:rPr>
          <w:rFonts w:ascii="Arial" w:hAnsi="Arial" w:cs="Arial"/>
          <w:b/>
          <w:kern w:val="24"/>
          <w:sz w:val="24"/>
          <w:szCs w:val="24"/>
        </w:rPr>
        <w:tab/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Heart sounds (</w:t>
      </w:r>
      <w:proofErr w:type="spellStart"/>
      <w:r w:rsidRPr="00CF2852">
        <w:rPr>
          <w:rFonts w:ascii="Arial" w:hAnsi="Arial" w:cs="Arial"/>
          <w:kern w:val="24"/>
          <w:sz w:val="24"/>
          <w:szCs w:val="24"/>
        </w:rPr>
        <w:t>lub</w:t>
      </w:r>
      <w:proofErr w:type="spellEnd"/>
      <w:r w:rsidRPr="00CF2852">
        <w:rPr>
          <w:rFonts w:ascii="Arial" w:hAnsi="Arial" w:cs="Arial"/>
          <w:kern w:val="24"/>
          <w:sz w:val="24"/>
          <w:szCs w:val="24"/>
        </w:rPr>
        <w:t>-dup) are associated with closing of heart valves</w:t>
      </w:r>
    </w:p>
    <w:p w:rsidR="00CF2852" w:rsidRPr="00CF2852" w:rsidRDefault="00CF2852" w:rsidP="000745F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First sound occurs as AV valves close and signifies beginning of systole (start of the heart contraction)</w:t>
      </w:r>
    </w:p>
    <w:p w:rsidR="000745F0" w:rsidRDefault="00CF2852" w:rsidP="000745F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Second sound occurs when SL valves close at the beginning of ventricular diastole (relaxation of the heart muscle)</w:t>
      </w:r>
    </w:p>
    <w:p w:rsidR="000745F0" w:rsidRDefault="00CF2852" w:rsidP="000745F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0745F0">
        <w:rPr>
          <w:rFonts w:ascii="Arial" w:hAnsi="Arial" w:cs="Arial"/>
          <w:kern w:val="24"/>
          <w:sz w:val="24"/>
          <w:szCs w:val="24"/>
        </w:rPr>
        <w:t>Clinically significant because they provide information about the functioning of the heart valves</w:t>
      </w:r>
    </w:p>
    <w:p w:rsidR="00CF2852" w:rsidRPr="000745F0" w:rsidRDefault="00CF2852" w:rsidP="00074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0745F0">
        <w:rPr>
          <w:rFonts w:ascii="Arial" w:hAnsi="Arial" w:cs="Arial"/>
          <w:b/>
          <w:kern w:val="24"/>
          <w:sz w:val="24"/>
          <w:szCs w:val="24"/>
        </w:rPr>
        <w:t>Heart Murmurs</w:t>
      </w:r>
      <w:r w:rsidRPr="000745F0">
        <w:rPr>
          <w:rFonts w:ascii="Arial" w:hAnsi="Arial" w:cs="Arial"/>
          <w:b/>
          <w:kern w:val="24"/>
          <w:sz w:val="24"/>
          <w:szCs w:val="24"/>
        </w:rPr>
        <w:tab/>
      </w:r>
      <w:r w:rsidRPr="000745F0">
        <w:rPr>
          <w:rFonts w:ascii="Arial" w:hAnsi="Arial" w:cs="Arial"/>
          <w:b/>
          <w:kern w:val="24"/>
          <w:sz w:val="24"/>
          <w:szCs w:val="24"/>
        </w:rPr>
        <w:tab/>
      </w:r>
      <w:r w:rsidRPr="000745F0">
        <w:rPr>
          <w:rFonts w:ascii="Arial" w:hAnsi="Arial" w:cs="Arial"/>
          <w:b/>
          <w:kern w:val="24"/>
          <w:sz w:val="24"/>
          <w:szCs w:val="24"/>
        </w:rPr>
        <w:tab/>
      </w:r>
      <w:r w:rsidRPr="000745F0">
        <w:rPr>
          <w:rFonts w:ascii="Arial" w:hAnsi="Arial" w:cs="Arial"/>
          <w:b/>
          <w:kern w:val="24"/>
          <w:sz w:val="24"/>
          <w:szCs w:val="24"/>
        </w:rPr>
        <w:tab/>
      </w:r>
      <w:r w:rsidRPr="000745F0">
        <w:rPr>
          <w:rFonts w:ascii="Arial" w:hAnsi="Arial" w:cs="Arial"/>
          <w:b/>
          <w:kern w:val="24"/>
          <w:sz w:val="24"/>
          <w:szCs w:val="24"/>
        </w:rPr>
        <w:tab/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Abnormal heart sounds are called murmurs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Blood flows silently as long as the flow is smooth and interrupted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If  there is an obstruction, the flow becomes turbulent and generates a detectable sound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Common in young children and some elderly</w:t>
      </w:r>
    </w:p>
    <w:p w:rsidR="00CF2852" w:rsidRPr="00CF2852" w:rsidRDefault="00CF2852" w:rsidP="000745F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Probably because the heart walls are thinner and vibrate more</w:t>
      </w:r>
    </w:p>
    <w:p w:rsidR="000745F0" w:rsidRDefault="000745F0" w:rsidP="00074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0A7C7E" w:rsidRDefault="000A7C7E" w:rsidP="00074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0A7C7E" w:rsidRDefault="000A7C7E" w:rsidP="00074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0A7C7E" w:rsidRDefault="000A7C7E" w:rsidP="00074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0A7C7E" w:rsidRDefault="000A7C7E" w:rsidP="00074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CF2852" w:rsidRPr="000745F0" w:rsidRDefault="00CF2852" w:rsidP="00074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  <w:lang w:val="en-GB"/>
        </w:rPr>
      </w:pPr>
      <w:r w:rsidRPr="000745F0">
        <w:rPr>
          <w:rFonts w:ascii="Arial" w:hAnsi="Arial" w:cs="Arial"/>
          <w:b/>
          <w:kern w:val="24"/>
          <w:sz w:val="24"/>
          <w:szCs w:val="24"/>
        </w:rPr>
        <w:lastRenderedPageBreak/>
        <w:t>Arterial Blood Pressure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Primary determinant of arterial blood pressure is the volume of blood in the arteries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 xml:space="preserve">A direct relation exists between arterial blood volume and arterial pressure 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Cardiac output (CO) is the amount of blood pumped by each ventricle in one minute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CO is the product of heart rate (HR) and stroke volume (SV) – Normal adult volume is 5L/min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Heart rate (HR) is the number of heart beats per minute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Stroke volume (SV) is the amount of blood pumped out by a ventricle with each beat</w:t>
      </w:r>
    </w:p>
    <w:p w:rsidR="00CF2852" w:rsidRPr="00CF2852" w:rsidRDefault="00CF2852" w:rsidP="00CF2852">
      <w:pPr>
        <w:autoSpaceDE w:val="0"/>
        <w:autoSpaceDN w:val="0"/>
        <w:adjustRightInd w:val="0"/>
        <w:spacing w:after="0" w:line="240" w:lineRule="auto"/>
        <w:ind w:left="576" w:hanging="403"/>
        <w:rPr>
          <w:rFonts w:ascii="Arial" w:hAnsi="Arial" w:cs="Arial"/>
          <w:kern w:val="24"/>
          <w:sz w:val="24"/>
          <w:szCs w:val="24"/>
        </w:rPr>
      </w:pPr>
    </w:p>
    <w:p w:rsidR="00CF2852" w:rsidRPr="00CF2852" w:rsidRDefault="00CF2852" w:rsidP="00074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b/>
          <w:bCs/>
          <w:kern w:val="24"/>
          <w:sz w:val="24"/>
          <w:szCs w:val="24"/>
        </w:rPr>
        <w:t>Starling’s Law of the Heart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States that the force of contraction depends on the length of muscle fibers of the heart wall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The greater the stretch of cardiac muscle, the greater the force of contraction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This means that when there is an unusual increase in volume of blood entering the heart, the ventricular wall stretches causing the cardiac muscle to contract more forcefully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Since there is an increase of the load experienced by each muscle fiber the result is greater heart contraction and beat</w:t>
      </w:r>
    </w:p>
    <w:p w:rsidR="00CF2852" w:rsidRPr="00CF2852" w:rsidRDefault="00CF2852" w:rsidP="00E01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CF2852" w:rsidRPr="000745F0" w:rsidRDefault="00CF2852" w:rsidP="00074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  <w:lang w:val="en-GB"/>
        </w:rPr>
      </w:pPr>
      <w:r w:rsidRPr="000745F0">
        <w:rPr>
          <w:rFonts w:ascii="Arial" w:hAnsi="Arial" w:cs="Arial"/>
          <w:b/>
          <w:kern w:val="24"/>
          <w:sz w:val="24"/>
          <w:szCs w:val="24"/>
        </w:rPr>
        <w:t>Factors That Affect Heart Rate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 xml:space="preserve">Cardiac </w:t>
      </w:r>
      <w:proofErr w:type="spellStart"/>
      <w:r w:rsidRPr="00CF2852">
        <w:rPr>
          <w:rFonts w:ascii="Arial" w:hAnsi="Arial" w:cs="Arial"/>
          <w:kern w:val="24"/>
          <w:sz w:val="24"/>
          <w:szCs w:val="24"/>
        </w:rPr>
        <w:t>pressor</w:t>
      </w:r>
      <w:proofErr w:type="spellEnd"/>
      <w:r w:rsidRPr="00CF2852">
        <w:rPr>
          <w:rFonts w:ascii="Arial" w:hAnsi="Arial" w:cs="Arial"/>
          <w:kern w:val="24"/>
          <w:sz w:val="24"/>
          <w:szCs w:val="24"/>
        </w:rPr>
        <w:t xml:space="preserve"> receptors</w:t>
      </w:r>
    </w:p>
    <w:p w:rsidR="00CF2852" w:rsidRPr="00CF2852" w:rsidRDefault="00CF2852" w:rsidP="000745F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  <w:r w:rsidRPr="00CF2852">
        <w:rPr>
          <w:rFonts w:ascii="Arial" w:hAnsi="Arial" w:cs="Arial"/>
          <w:kern w:val="24"/>
          <w:sz w:val="24"/>
          <w:szCs w:val="24"/>
        </w:rPr>
        <w:t xml:space="preserve">Aortic </w:t>
      </w:r>
      <w:proofErr w:type="spellStart"/>
      <w:r w:rsidRPr="00CF2852">
        <w:rPr>
          <w:rFonts w:ascii="Arial" w:hAnsi="Arial" w:cs="Arial"/>
          <w:kern w:val="24"/>
          <w:sz w:val="24"/>
          <w:szCs w:val="24"/>
        </w:rPr>
        <w:t>baroreceptors</w:t>
      </w:r>
      <w:proofErr w:type="spellEnd"/>
      <w:r w:rsidRPr="00CF2852">
        <w:rPr>
          <w:rFonts w:ascii="Arial" w:hAnsi="Arial" w:cs="Arial"/>
          <w:kern w:val="24"/>
          <w:sz w:val="24"/>
          <w:szCs w:val="24"/>
        </w:rPr>
        <w:t xml:space="preserve"> &amp; carotid </w:t>
      </w:r>
      <w:proofErr w:type="spellStart"/>
      <w:r w:rsidRPr="00CF2852">
        <w:rPr>
          <w:rFonts w:ascii="Arial" w:hAnsi="Arial" w:cs="Arial"/>
          <w:kern w:val="24"/>
          <w:sz w:val="24"/>
          <w:szCs w:val="24"/>
        </w:rPr>
        <w:t>baroreceptors</w:t>
      </w:r>
      <w:proofErr w:type="spellEnd"/>
      <w:r w:rsidRPr="00CF2852">
        <w:rPr>
          <w:rFonts w:ascii="Arial" w:hAnsi="Arial" w:cs="Arial"/>
          <w:kern w:val="24"/>
          <w:sz w:val="24"/>
          <w:szCs w:val="24"/>
        </w:rPr>
        <w:t xml:space="preserve"> affect the autonomic cardiac control center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  <w:r w:rsidRPr="00CF2852">
        <w:rPr>
          <w:rFonts w:ascii="Arial" w:hAnsi="Arial" w:cs="Arial"/>
          <w:kern w:val="24"/>
          <w:sz w:val="24"/>
          <w:szCs w:val="24"/>
          <w:lang w:val="en-GB"/>
        </w:rPr>
        <w:t>Other factors</w:t>
      </w:r>
    </w:p>
    <w:p w:rsidR="00CF2852" w:rsidRPr="00CF2852" w:rsidRDefault="00CF2852" w:rsidP="000745F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Anxiety, fear, and anger often increase heart rate</w:t>
      </w:r>
    </w:p>
    <w:p w:rsidR="00CF2852" w:rsidRPr="00CF2852" w:rsidRDefault="00CF2852" w:rsidP="000745F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Exercise normally increases heart rate</w:t>
      </w:r>
    </w:p>
    <w:p w:rsidR="00CF2852" w:rsidRPr="00CF2852" w:rsidRDefault="00CF2852" w:rsidP="000745F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Grief tends to decrease heart rate</w:t>
      </w:r>
    </w:p>
    <w:p w:rsidR="00CF2852" w:rsidRPr="00CF2852" w:rsidRDefault="00CF2852" w:rsidP="000745F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 xml:space="preserve">Emotions produce changes in heart rate </w:t>
      </w:r>
    </w:p>
    <w:p w:rsidR="00CF2852" w:rsidRPr="00CF2852" w:rsidRDefault="00CF2852" w:rsidP="000745F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Increased blood temperature or stimulation of skin heat receptors increases heart rate</w:t>
      </w:r>
    </w:p>
    <w:p w:rsidR="000745F0" w:rsidRDefault="00CF2852" w:rsidP="000745F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  <w:r w:rsidRPr="00CF2852">
        <w:rPr>
          <w:rFonts w:ascii="Arial" w:hAnsi="Arial" w:cs="Arial"/>
          <w:kern w:val="24"/>
          <w:sz w:val="24"/>
          <w:szCs w:val="24"/>
        </w:rPr>
        <w:t>Decreased blood temperature or stimulation of skin cold receptors decreases heart rate</w:t>
      </w:r>
    </w:p>
    <w:p w:rsidR="000745F0" w:rsidRPr="000745F0" w:rsidRDefault="000745F0" w:rsidP="000745F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  <w:r>
        <w:rPr>
          <w:rFonts w:ascii="Arial" w:hAnsi="Arial" w:cs="Arial"/>
          <w:kern w:val="24"/>
          <w:sz w:val="24"/>
          <w:szCs w:val="24"/>
        </w:rPr>
        <w:t>Peripheral resistance</w:t>
      </w:r>
    </w:p>
    <w:p w:rsidR="00CF2852" w:rsidRPr="000745F0" w:rsidRDefault="000745F0" w:rsidP="000745F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  <w:r>
        <w:rPr>
          <w:rFonts w:ascii="Arial" w:hAnsi="Arial" w:cs="Arial"/>
          <w:kern w:val="24"/>
          <w:sz w:val="24"/>
          <w:szCs w:val="24"/>
        </w:rPr>
        <w:t>R</w:t>
      </w:r>
      <w:r w:rsidR="00CF2852" w:rsidRPr="000745F0">
        <w:rPr>
          <w:rFonts w:ascii="Arial" w:hAnsi="Arial" w:cs="Arial"/>
          <w:kern w:val="24"/>
          <w:sz w:val="24"/>
          <w:szCs w:val="24"/>
        </w:rPr>
        <w:t>esistance to blood flow imposed by the force of friction between blood and the walls of its vessels</w:t>
      </w:r>
    </w:p>
    <w:p w:rsidR="00CF2852" w:rsidRPr="00CF2852" w:rsidRDefault="00CF2852" w:rsidP="000745F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Factors that influence peripheral resistance</w:t>
      </w:r>
    </w:p>
    <w:p w:rsidR="00E01680" w:rsidRPr="000A7C7E" w:rsidRDefault="00CF2852" w:rsidP="00E01680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 xml:space="preserve">Blood viscosity: the thickness of blood as a fluid </w:t>
      </w:r>
    </w:p>
    <w:p w:rsidR="00CF2852" w:rsidRPr="00CF2852" w:rsidRDefault="00CF2852" w:rsidP="000745F0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 xml:space="preserve">High </w:t>
      </w:r>
      <w:proofErr w:type="spellStart"/>
      <w:r w:rsidRPr="00CF2852">
        <w:rPr>
          <w:rFonts w:ascii="Arial" w:hAnsi="Arial" w:cs="Arial"/>
          <w:kern w:val="24"/>
          <w:sz w:val="24"/>
          <w:szCs w:val="24"/>
        </w:rPr>
        <w:t>hematocrit</w:t>
      </w:r>
      <w:proofErr w:type="spellEnd"/>
      <w:r w:rsidRPr="00CF2852">
        <w:rPr>
          <w:rFonts w:ascii="Arial" w:hAnsi="Arial" w:cs="Arial"/>
          <w:kern w:val="24"/>
          <w:sz w:val="24"/>
          <w:szCs w:val="24"/>
        </w:rPr>
        <w:t xml:space="preserve"> (percentage of red blood cells) can increase blood viscosity</w:t>
      </w:r>
    </w:p>
    <w:p w:rsidR="00CF2852" w:rsidRPr="00CF2852" w:rsidRDefault="00CF2852" w:rsidP="000745F0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Anemia, hemorrhage, or other abnormal conditions may also affect blood viscosity</w:t>
      </w:r>
    </w:p>
    <w:p w:rsidR="00CF2852" w:rsidRPr="00CF2852" w:rsidRDefault="00CF2852" w:rsidP="000745F0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 xml:space="preserve">Diameter of arterioles </w:t>
      </w:r>
    </w:p>
    <w:p w:rsidR="00CF2852" w:rsidRPr="00CF2852" w:rsidRDefault="00CF2852" w:rsidP="000745F0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Muscles in walls of arteriole may constrict</w:t>
      </w:r>
    </w:p>
    <w:p w:rsidR="00CF2852" w:rsidRPr="00CF2852" w:rsidRDefault="00CF2852" w:rsidP="000745F0">
      <w:pPr>
        <w:numPr>
          <w:ilvl w:val="3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Small changes in blood vessel diameter</w:t>
      </w:r>
    </w:p>
    <w:p w:rsidR="00CF2852" w:rsidRPr="00CF2852" w:rsidRDefault="00CF2852" w:rsidP="00CF2852">
      <w:pPr>
        <w:autoSpaceDE w:val="0"/>
        <w:autoSpaceDN w:val="0"/>
        <w:adjustRightInd w:val="0"/>
        <w:spacing w:after="0" w:line="240" w:lineRule="auto"/>
        <w:ind w:left="1800" w:hanging="360"/>
        <w:rPr>
          <w:rFonts w:ascii="Arial" w:hAnsi="Arial" w:cs="Arial"/>
          <w:kern w:val="24"/>
          <w:sz w:val="24"/>
          <w:szCs w:val="24"/>
        </w:rPr>
      </w:pPr>
    </w:p>
    <w:p w:rsidR="000A7C7E" w:rsidRDefault="000A7C7E" w:rsidP="00074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0A7C7E">
        <w:rPr>
          <w:rFonts w:ascii="Arial" w:hAnsi="Arial" w:cs="Arial"/>
          <w:b/>
          <w:noProof/>
          <w:kern w:val="24"/>
          <w:sz w:val="24"/>
          <w:szCs w:val="24"/>
        </w:rPr>
        <w:lastRenderedPageBreak/>
        <w:drawing>
          <wp:inline distT="0" distB="0" distL="0" distR="0">
            <wp:extent cx="5945815" cy="3636335"/>
            <wp:effectExtent l="171450" t="133350" r="359735" b="307015"/>
            <wp:docPr id="5" name="Picture 4" descr="019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94" name="Picture 6" descr="0190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7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15" cy="3636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2852" w:rsidRPr="000745F0" w:rsidRDefault="00CF2852" w:rsidP="00074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0745F0">
        <w:rPr>
          <w:rFonts w:ascii="Arial" w:hAnsi="Arial" w:cs="Arial"/>
          <w:b/>
          <w:kern w:val="24"/>
          <w:sz w:val="24"/>
          <w:szCs w:val="24"/>
        </w:rPr>
        <w:t>Arterial Blood Pressure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 xml:space="preserve">Systolic pressure – pressure exerted on arterial walls during ventricular contraction 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Diastolic pressure – lowest level of arterial pressure during a ventricular cycle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Pulse pressure – the difference between systolic and diastolic pressure</w:t>
      </w:r>
    </w:p>
    <w:p w:rsidR="000745F0" w:rsidRDefault="000745F0" w:rsidP="00074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CF2852" w:rsidRPr="000745F0" w:rsidRDefault="00CF2852" w:rsidP="00074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0745F0">
        <w:rPr>
          <w:rFonts w:ascii="Arial" w:hAnsi="Arial" w:cs="Arial"/>
          <w:b/>
          <w:kern w:val="24"/>
          <w:sz w:val="24"/>
          <w:szCs w:val="24"/>
        </w:rPr>
        <w:t>Capillary Blood Pressure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Capillary BP ranges from 20 to 40 mm Hg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Low capillary pressure is desirable because high BP would rupture fragile, thin-walled capillaries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Low BP is sufficient to force filtrate out into interstitial space and distribute nutrients, gases, and hormones between blood and tissues</w:t>
      </w:r>
    </w:p>
    <w:p w:rsidR="000745F0" w:rsidRDefault="000745F0" w:rsidP="00074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CF2852" w:rsidRPr="000745F0" w:rsidRDefault="00CF2852" w:rsidP="00074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0745F0">
        <w:rPr>
          <w:rFonts w:ascii="Arial" w:hAnsi="Arial" w:cs="Arial"/>
          <w:b/>
          <w:kern w:val="24"/>
          <w:sz w:val="24"/>
          <w:szCs w:val="24"/>
        </w:rPr>
        <w:t>Maintaining Blood Pressure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Maintaining blood pressure requires:</w:t>
      </w:r>
    </w:p>
    <w:p w:rsidR="00CF2852" w:rsidRPr="00CF2852" w:rsidRDefault="00CF2852" w:rsidP="000745F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Cooperation of the heart, blood vessels, and kidneys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Supervision of the brain</w:t>
      </w:r>
    </w:p>
    <w:p w:rsidR="00CF2852" w:rsidRPr="00CF2852" w:rsidRDefault="00CF2852" w:rsidP="000745F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The main factors influencing blood pressure are:</w:t>
      </w:r>
    </w:p>
    <w:p w:rsidR="00CF2852" w:rsidRPr="00CF2852" w:rsidRDefault="00CF2852" w:rsidP="000745F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Cardiac output (CO)</w:t>
      </w:r>
    </w:p>
    <w:p w:rsidR="00CF2852" w:rsidRPr="00CF2852" w:rsidRDefault="00CF2852" w:rsidP="000745F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Peripheral resistance (PR)</w:t>
      </w:r>
    </w:p>
    <w:p w:rsidR="00CF2852" w:rsidRPr="00CF2852" w:rsidRDefault="00CF2852" w:rsidP="000745F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Blood volume</w:t>
      </w:r>
    </w:p>
    <w:p w:rsidR="00E01680" w:rsidRDefault="00E01680" w:rsidP="000745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0A7C7E" w:rsidRDefault="000A7C7E" w:rsidP="00E01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0A7C7E" w:rsidRDefault="000A7C7E" w:rsidP="00E01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CF2852" w:rsidRPr="00E01680" w:rsidRDefault="00CF2852" w:rsidP="00E01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E01680">
        <w:rPr>
          <w:rFonts w:ascii="Arial" w:hAnsi="Arial" w:cs="Arial"/>
          <w:b/>
          <w:kern w:val="24"/>
          <w:sz w:val="24"/>
          <w:szCs w:val="24"/>
        </w:rPr>
        <w:lastRenderedPageBreak/>
        <w:t>Venous Return to the Heart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Venous return: amount of blood returned to the heart by the veins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 xml:space="preserve">Gravity: the pull of gravity on venous blood while sitting or standing tends to cause a decrease in venous return (orthostatic effect) </w:t>
      </w:r>
    </w:p>
    <w:p w:rsidR="00CF2852" w:rsidRPr="0016359D" w:rsidRDefault="00CF2852" w:rsidP="0016359D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  <w:r w:rsidRPr="00CF2852">
        <w:rPr>
          <w:rFonts w:ascii="Arial" w:hAnsi="Arial" w:cs="Arial"/>
          <w:kern w:val="24"/>
          <w:sz w:val="24"/>
          <w:szCs w:val="24"/>
        </w:rPr>
        <w:t>Venous pumps: blood-pumping action of respirations and skeletal muscle contractions facilitate venous return by increasing pressure gradient between peripheral veins and venae cavae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Three main mechanisms of venous return to the heart:</w:t>
      </w:r>
    </w:p>
    <w:p w:rsidR="00CF2852" w:rsidRPr="00CF2852" w:rsidRDefault="00CF2852" w:rsidP="0016359D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 xml:space="preserve">Respiratory pump mechanism- pressure changes occur in the thoracic and abdominal cavities during inspiration and expiration. This compresses veins and assists blood return to the heart. </w:t>
      </w:r>
    </w:p>
    <w:p w:rsidR="00CF2852" w:rsidRPr="00CF2852" w:rsidRDefault="00CF2852" w:rsidP="0016359D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Skeletal muscle contractions: promote venous return by squeezing veins through a contracting muscle and milking the blood toward the heart</w:t>
      </w:r>
    </w:p>
    <w:p w:rsidR="00CF2852" w:rsidRPr="00CF2852" w:rsidRDefault="00CF2852" w:rsidP="0016359D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One-way valves in veins prevent backflow</w:t>
      </w:r>
    </w:p>
    <w:p w:rsidR="0016359D" w:rsidRDefault="0016359D" w:rsidP="00163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DC6284" w:rsidRDefault="00DC6284" w:rsidP="00DC628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4"/>
          <w:sz w:val="24"/>
          <w:szCs w:val="24"/>
        </w:rPr>
      </w:pPr>
      <w:r w:rsidRPr="00DC6284">
        <w:rPr>
          <w:rFonts w:ascii="Arial" w:hAnsi="Arial" w:cs="Arial"/>
          <w:noProof/>
          <w:kern w:val="24"/>
          <w:sz w:val="24"/>
          <w:szCs w:val="24"/>
        </w:rPr>
        <w:drawing>
          <wp:inline distT="0" distB="0" distL="0" distR="0">
            <wp:extent cx="4859079" cy="2254102"/>
            <wp:effectExtent l="171450" t="133350" r="360621" b="298598"/>
            <wp:docPr id="8" name="Picture 6" descr="019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6" name="Picture 6" descr="0190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7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351" cy="22565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A7C7E" w:rsidRPr="000A7C7E">
        <w:rPr>
          <w:rFonts w:ascii="Arial" w:hAnsi="Arial" w:cs="Arial"/>
          <w:noProof/>
          <w:kern w:val="24"/>
          <w:sz w:val="24"/>
          <w:szCs w:val="24"/>
        </w:rPr>
        <w:drawing>
          <wp:inline distT="0" distB="0" distL="0" distR="0">
            <wp:extent cx="5941828" cy="2386566"/>
            <wp:effectExtent l="171450" t="133350" r="363722" b="299484"/>
            <wp:docPr id="6" name="Picture 5" descr="019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82" name="Picture 6" descr="0190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72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2852" w:rsidRPr="00DC6284" w:rsidRDefault="00CF2852" w:rsidP="00DC62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16359D">
        <w:rPr>
          <w:rFonts w:ascii="Arial" w:hAnsi="Arial" w:cs="Arial"/>
          <w:b/>
          <w:kern w:val="24"/>
          <w:sz w:val="24"/>
          <w:szCs w:val="24"/>
        </w:rPr>
        <w:lastRenderedPageBreak/>
        <w:t>Localized Blood Flow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Blood flow to skeletal muscle</w:t>
      </w:r>
    </w:p>
    <w:p w:rsidR="00CF2852" w:rsidRPr="00CF2852" w:rsidRDefault="00CF2852" w:rsidP="0016359D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 xml:space="preserve">When muscles become active, hyperemia is directly proportional to greater metabolic activity of the muscle (active or exercise hyperemia) </w:t>
      </w:r>
    </w:p>
    <w:p w:rsidR="00CF2852" w:rsidRPr="00CF2852" w:rsidRDefault="00CF2852" w:rsidP="0016359D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 xml:space="preserve">Muscle blood flow can increase tenfold or more during physical activity as </w:t>
      </w:r>
      <w:proofErr w:type="spellStart"/>
      <w:r w:rsidRPr="00CF2852">
        <w:rPr>
          <w:rFonts w:ascii="Arial" w:hAnsi="Arial" w:cs="Arial"/>
          <w:kern w:val="24"/>
          <w:sz w:val="24"/>
          <w:szCs w:val="24"/>
        </w:rPr>
        <w:t>vasodilation</w:t>
      </w:r>
      <w:proofErr w:type="spellEnd"/>
      <w:r w:rsidRPr="00CF2852">
        <w:rPr>
          <w:rFonts w:ascii="Arial" w:hAnsi="Arial" w:cs="Arial"/>
          <w:kern w:val="24"/>
          <w:sz w:val="24"/>
          <w:szCs w:val="24"/>
        </w:rPr>
        <w:t xml:space="preserve"> occurs 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Blood flow to skin</w:t>
      </w:r>
    </w:p>
    <w:p w:rsidR="00CF2852" w:rsidRPr="00CF2852" w:rsidRDefault="00CF2852" w:rsidP="0016359D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 xml:space="preserve">Helps maintain body temperature </w:t>
      </w:r>
    </w:p>
    <w:p w:rsidR="00CF2852" w:rsidRPr="0016359D" w:rsidRDefault="00CF2852" w:rsidP="0016359D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Provides a blood reservoir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 xml:space="preserve">Blood flow to the brain </w:t>
      </w:r>
    </w:p>
    <w:p w:rsidR="00CF2852" w:rsidRPr="00CF2852" w:rsidRDefault="00CF2852" w:rsidP="0016359D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Is constant, as neurons are intolerant of ischemia</w:t>
      </w:r>
    </w:p>
    <w:p w:rsidR="00CF2852" w:rsidRPr="00CF2852" w:rsidRDefault="00CF2852" w:rsidP="0016359D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Brain is extremely sensitive to declines in pH</w:t>
      </w:r>
    </w:p>
    <w:p w:rsidR="00CF2852" w:rsidRPr="00CF2852" w:rsidRDefault="00CF2852" w:rsidP="0016359D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The brain can regulate its own blood flow in certain circumstances, such as ischemia caused by a tumor</w:t>
      </w:r>
    </w:p>
    <w:p w:rsidR="00CF2852" w:rsidRPr="00CF2852" w:rsidRDefault="00CF2852" w:rsidP="0016359D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 xml:space="preserve">The brain is vulnerable under extreme systemic pressure changes </w:t>
      </w:r>
    </w:p>
    <w:p w:rsidR="00CF2852" w:rsidRPr="00CF2852" w:rsidRDefault="00CF2852" w:rsidP="0016359D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MAP below 60mm Hg can cause syncope (fainting)</w:t>
      </w:r>
    </w:p>
    <w:p w:rsidR="00CF2852" w:rsidRPr="00CF2852" w:rsidRDefault="00CF2852" w:rsidP="0016359D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MAP above 160 can result in cerebral edema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Blood flow to the lungs</w:t>
      </w:r>
    </w:p>
    <w:p w:rsidR="00CF2852" w:rsidRPr="00CF2852" w:rsidRDefault="00CF2852" w:rsidP="0016359D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Blood flow in the pulmonary circulation is unusual in that:</w:t>
      </w:r>
    </w:p>
    <w:p w:rsidR="00CF2852" w:rsidRPr="00CF2852" w:rsidRDefault="00CF2852" w:rsidP="0016359D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The pathway is short</w:t>
      </w:r>
    </w:p>
    <w:p w:rsidR="00CF2852" w:rsidRPr="00CF2852" w:rsidRDefault="00CF2852" w:rsidP="0016359D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Arteries/arterioles are more like veins/</w:t>
      </w:r>
      <w:proofErr w:type="spellStart"/>
      <w:r w:rsidRPr="00CF2852">
        <w:rPr>
          <w:rFonts w:ascii="Arial" w:hAnsi="Arial" w:cs="Arial"/>
          <w:kern w:val="24"/>
          <w:sz w:val="24"/>
          <w:szCs w:val="24"/>
        </w:rPr>
        <w:t>venules</w:t>
      </w:r>
      <w:proofErr w:type="spellEnd"/>
      <w:r w:rsidRPr="00CF2852">
        <w:rPr>
          <w:rFonts w:ascii="Arial" w:hAnsi="Arial" w:cs="Arial"/>
          <w:kern w:val="24"/>
          <w:sz w:val="24"/>
          <w:szCs w:val="24"/>
        </w:rPr>
        <w:t xml:space="preserve"> (thin-walled, with large lumens)</w:t>
      </w:r>
    </w:p>
    <w:p w:rsidR="0016359D" w:rsidRDefault="0016359D" w:rsidP="00163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CF2852" w:rsidRPr="0016359D" w:rsidRDefault="00CF2852" w:rsidP="00163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  <w:lang w:val="en-GB"/>
        </w:rPr>
      </w:pPr>
      <w:r w:rsidRPr="0016359D">
        <w:rPr>
          <w:rFonts w:ascii="Arial" w:hAnsi="Arial" w:cs="Arial"/>
          <w:b/>
          <w:kern w:val="24"/>
          <w:sz w:val="24"/>
          <w:szCs w:val="24"/>
        </w:rPr>
        <w:t>Measuring Blood Pressure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Arterial blood pressure</w:t>
      </w:r>
    </w:p>
    <w:p w:rsidR="00CF2852" w:rsidRPr="00CF2852" w:rsidRDefault="00CF2852" w:rsidP="0016359D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 xml:space="preserve">Measured with a sphygmomanometer and stethoscope; listen for </w:t>
      </w:r>
      <w:proofErr w:type="spellStart"/>
      <w:r w:rsidRPr="00CF2852">
        <w:rPr>
          <w:rFonts w:ascii="Arial" w:hAnsi="Arial" w:cs="Arial"/>
          <w:kern w:val="24"/>
          <w:sz w:val="24"/>
          <w:szCs w:val="24"/>
        </w:rPr>
        <w:t>Korotkoff</w:t>
      </w:r>
      <w:proofErr w:type="spellEnd"/>
      <w:r w:rsidRPr="00CF2852">
        <w:rPr>
          <w:rFonts w:ascii="Arial" w:hAnsi="Arial" w:cs="Arial"/>
          <w:kern w:val="24"/>
          <w:sz w:val="24"/>
          <w:szCs w:val="24"/>
        </w:rPr>
        <w:t xml:space="preserve"> sounds as the pressure in the cuff is gradually decreased</w:t>
      </w:r>
    </w:p>
    <w:p w:rsidR="00CF2852" w:rsidRPr="00CF2852" w:rsidRDefault="00CF2852" w:rsidP="0016359D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Systolic blood pressure: force of the blood pushing against the artery walls while ventricles are contracting</w:t>
      </w:r>
    </w:p>
    <w:p w:rsidR="00CF2852" w:rsidRPr="00CF2852" w:rsidRDefault="00CF2852" w:rsidP="0016359D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Diastolic blood pressure: force of the blood pushing against the artery walls when ventricles are relaxed</w:t>
      </w:r>
    </w:p>
    <w:p w:rsidR="00CF2852" w:rsidRPr="00CF2852" w:rsidRDefault="00CF2852" w:rsidP="0016359D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  <w:r w:rsidRPr="00CF2852">
        <w:rPr>
          <w:rFonts w:ascii="Arial" w:hAnsi="Arial" w:cs="Arial"/>
          <w:kern w:val="24"/>
          <w:sz w:val="24"/>
          <w:szCs w:val="24"/>
        </w:rPr>
        <w:t>Pulse pressure: difference between systolic and diastolic blood pressure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The first sound heard is recorded as the systolic pressure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The pressure when sound disappears is recorded as the diastolic pressure</w:t>
      </w:r>
    </w:p>
    <w:p w:rsidR="0016359D" w:rsidRDefault="0016359D" w:rsidP="00163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CF2852" w:rsidRPr="00350C80" w:rsidRDefault="00CF2852" w:rsidP="001635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350C80">
        <w:rPr>
          <w:rFonts w:ascii="Arial" w:hAnsi="Arial" w:cs="Arial"/>
          <w:b/>
          <w:kern w:val="24"/>
          <w:sz w:val="24"/>
          <w:szCs w:val="24"/>
        </w:rPr>
        <w:t>Variations in Blood Pressure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Blood pressure cycles over a 24-hour period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BP peaks in the morning due to waxing and waning levels of retinoic acid</w:t>
      </w:r>
    </w:p>
    <w:p w:rsidR="00350C80" w:rsidRDefault="00CF2852" w:rsidP="00350C8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Extrinsic factors such as age, sex, weight, race, mood, posture, socioeconomic status, and physical activity may also cause BP to vary</w:t>
      </w:r>
    </w:p>
    <w:p w:rsidR="00CF2852" w:rsidRPr="00350C80" w:rsidRDefault="00CF2852" w:rsidP="00350C80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350C80">
        <w:rPr>
          <w:rFonts w:ascii="Arial" w:hAnsi="Arial" w:cs="Arial"/>
          <w:kern w:val="24"/>
          <w:sz w:val="24"/>
          <w:szCs w:val="24"/>
        </w:rPr>
        <w:t>Alterations in Blood Pressure</w:t>
      </w:r>
    </w:p>
    <w:p w:rsidR="00CF2852" w:rsidRPr="00CF2852" w:rsidRDefault="00CF2852" w:rsidP="00350C8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Hypotension – low BP in which systolic pressure is below 100 mm Hg</w:t>
      </w:r>
    </w:p>
    <w:p w:rsidR="00CF2852" w:rsidRPr="00CF2852" w:rsidRDefault="00CF2852" w:rsidP="00350C8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Hypertension –  condition of sustained elevated arterial pressure of 140/90 or higher</w:t>
      </w:r>
    </w:p>
    <w:p w:rsidR="00E01680" w:rsidRDefault="00E01680" w:rsidP="00350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DC6284" w:rsidRDefault="00DC6284" w:rsidP="00350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</w:p>
    <w:p w:rsidR="00CF2852" w:rsidRPr="00350C80" w:rsidRDefault="00CF2852" w:rsidP="00350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350C80">
        <w:rPr>
          <w:rFonts w:ascii="Arial" w:hAnsi="Arial" w:cs="Arial"/>
          <w:b/>
          <w:kern w:val="24"/>
          <w:sz w:val="24"/>
          <w:szCs w:val="24"/>
        </w:rPr>
        <w:lastRenderedPageBreak/>
        <w:t>Hypertension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Hypertension maybe transient or persistent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Primary or essential hypertension – risk factors in primary hypertension include diet, obesity, age, race, heredity, stress, and smoking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 xml:space="preserve">Secondary hypertension – due to identifiable disorders, including excessive </w:t>
      </w:r>
      <w:proofErr w:type="spellStart"/>
      <w:r w:rsidRPr="00CF2852">
        <w:rPr>
          <w:rFonts w:ascii="Arial" w:hAnsi="Arial" w:cs="Arial"/>
          <w:kern w:val="24"/>
          <w:sz w:val="24"/>
          <w:szCs w:val="24"/>
        </w:rPr>
        <w:t>renin</w:t>
      </w:r>
      <w:proofErr w:type="spellEnd"/>
      <w:r w:rsidRPr="00CF2852">
        <w:rPr>
          <w:rFonts w:ascii="Arial" w:hAnsi="Arial" w:cs="Arial"/>
          <w:kern w:val="24"/>
          <w:sz w:val="24"/>
          <w:szCs w:val="24"/>
        </w:rPr>
        <w:t xml:space="preserve"> secretion, arteriosclerosis, and endocrine disorders</w:t>
      </w:r>
    </w:p>
    <w:p w:rsidR="00350C80" w:rsidRPr="00CF2852" w:rsidRDefault="00350C80" w:rsidP="00E016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  <w:lang w:val="en-GB"/>
        </w:rPr>
      </w:pPr>
    </w:p>
    <w:p w:rsidR="00CF2852" w:rsidRPr="00350C80" w:rsidRDefault="00CF2852" w:rsidP="00350C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kern w:val="24"/>
          <w:sz w:val="24"/>
          <w:szCs w:val="24"/>
        </w:rPr>
      </w:pPr>
      <w:r w:rsidRPr="00350C80">
        <w:rPr>
          <w:rFonts w:ascii="Arial" w:hAnsi="Arial" w:cs="Arial"/>
          <w:b/>
          <w:kern w:val="24"/>
          <w:sz w:val="24"/>
          <w:szCs w:val="24"/>
        </w:rPr>
        <w:t>Developmental Aspects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Blood vessels are trouble-free during youth</w:t>
      </w:r>
    </w:p>
    <w:p w:rsidR="00CF2852" w:rsidRP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Vessel formation occurs:</w:t>
      </w:r>
    </w:p>
    <w:p w:rsidR="00CF2852" w:rsidRPr="00CF2852" w:rsidRDefault="00CF2852" w:rsidP="00350C8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As needed to support body growth</w:t>
      </w:r>
    </w:p>
    <w:p w:rsidR="00CF2852" w:rsidRPr="00CF2852" w:rsidRDefault="00CF2852" w:rsidP="00350C8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For wound healing</w:t>
      </w:r>
    </w:p>
    <w:p w:rsidR="00CF2852" w:rsidRPr="00CF2852" w:rsidRDefault="00CF2852" w:rsidP="00350C80">
      <w:pPr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To rebuild vessels lost during menstrual cycles</w:t>
      </w:r>
    </w:p>
    <w:p w:rsidR="00CF2852" w:rsidRDefault="00CF2852" w:rsidP="00CF285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  <w:r w:rsidRPr="00CF2852">
        <w:rPr>
          <w:rFonts w:ascii="Arial" w:hAnsi="Arial" w:cs="Arial"/>
          <w:kern w:val="24"/>
          <w:sz w:val="24"/>
          <w:szCs w:val="24"/>
        </w:rPr>
        <w:t>With aging, varicose veins, atherosclerosis, and increased blood pressure may arise</w:t>
      </w:r>
    </w:p>
    <w:p w:rsidR="00CF2852" w:rsidRPr="00CF2852" w:rsidRDefault="00CF2852" w:rsidP="002A6A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24"/>
          <w:sz w:val="24"/>
          <w:szCs w:val="24"/>
        </w:rPr>
      </w:pPr>
    </w:p>
    <w:p w:rsidR="003D5CE2" w:rsidRDefault="00DC6284">
      <w:pPr>
        <w:rPr>
          <w:rFonts w:ascii="Arial" w:hAnsi="Arial" w:cs="Arial"/>
          <w:sz w:val="24"/>
          <w:szCs w:val="24"/>
        </w:rPr>
      </w:pPr>
      <w:r w:rsidRPr="00DC628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43600" cy="4259580"/>
            <wp:effectExtent l="171450" t="133350" r="361950" b="312420"/>
            <wp:docPr id="9" name="Picture 7" descr="0190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422" name="Picture 6" descr="01902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2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59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A6AB9" w:rsidRDefault="002A6A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870448" cy="7400544"/>
            <wp:effectExtent l="19050" t="0" r="0" b="0"/>
            <wp:docPr id="11" name="Picture 10" descr="Drawing - Heart Conductiv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 - Heart Conductivity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448" cy="740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AB9" w:rsidRDefault="002A6AB9">
      <w:pPr>
        <w:rPr>
          <w:rFonts w:ascii="Arial" w:hAnsi="Arial" w:cs="Arial"/>
          <w:sz w:val="24"/>
          <w:szCs w:val="24"/>
        </w:rPr>
      </w:pPr>
    </w:p>
    <w:p w:rsidR="002A6AB9" w:rsidRPr="002A6AB9" w:rsidRDefault="002A6AB9" w:rsidP="002A6AB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 Kyla Kern – OTA Student</w:t>
      </w:r>
    </w:p>
    <w:sectPr w:rsidR="002A6AB9" w:rsidRPr="002A6AB9" w:rsidSect="006A17D4">
      <w:footerReference w:type="default" r:id="rId1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B5" w:rsidRDefault="00E048B5" w:rsidP="000745F0">
      <w:pPr>
        <w:spacing w:after="0" w:line="240" w:lineRule="auto"/>
      </w:pPr>
      <w:r>
        <w:separator/>
      </w:r>
    </w:p>
  </w:endnote>
  <w:endnote w:type="continuationSeparator" w:id="0">
    <w:p w:rsidR="00E048B5" w:rsidRDefault="00E048B5" w:rsidP="00074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19785"/>
      <w:docPartObj>
        <w:docPartGallery w:val="Page Numbers (Bottom of Page)"/>
        <w:docPartUnique/>
      </w:docPartObj>
    </w:sdtPr>
    <w:sdtContent>
      <w:p w:rsidR="000745F0" w:rsidRDefault="008960FD">
        <w:pPr>
          <w:pStyle w:val="Footer"/>
        </w:pPr>
        <w:r>
          <w:rPr>
            <w:noProof/>
            <w:lang w:eastAsia="zh-TW"/>
          </w:rPr>
          <w:pict>
            <v:rect id="_x0000_s2049" style="position:absolute;margin-left:0;margin-top:0;width:60pt;height:70.5pt;z-index:251660288;mso-position-horizontal:center;mso-position-horizontal-relative:right-margin-area;mso-position-vertical:top;mso-position-vertical-relative:bottom-margin-area" stroked="f">
              <v:textbox style="mso-next-textbox:#_x0000_s2049">
                <w:txbxContent>
                  <w:sdt>
                    <w:sdtPr>
                      <w:rPr>
                        <w:rFonts w:asciiTheme="majorHAnsi" w:hAnsiTheme="majorHAnsi"/>
                        <w:sz w:val="48"/>
                        <w:szCs w:val="44"/>
                      </w:rPr>
                      <w:id w:val="565050901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565050902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0745F0" w:rsidRDefault="008960FD">
                            <w:pPr>
                              <w:jc w:val="center"/>
                              <w:rPr>
                                <w:rFonts w:asciiTheme="majorHAnsi" w:hAnsiTheme="majorHAnsi"/>
                                <w:sz w:val="48"/>
                                <w:szCs w:val="44"/>
                              </w:rPr>
                            </w:pPr>
                            <w:fldSimple w:instr=" PAGE   \* MERGEFORMAT ">
                              <w:r w:rsidR="002A6AB9" w:rsidRPr="002A6AB9">
                                <w:rPr>
                                  <w:rFonts w:asciiTheme="majorHAnsi" w:hAnsiTheme="majorHAnsi"/>
                                  <w:noProof/>
                                  <w:sz w:val="48"/>
                                  <w:szCs w:val="44"/>
                                </w:rPr>
                                <w:t>10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B5" w:rsidRDefault="00E048B5" w:rsidP="000745F0">
      <w:pPr>
        <w:spacing w:after="0" w:line="240" w:lineRule="auto"/>
      </w:pPr>
      <w:r>
        <w:separator/>
      </w:r>
    </w:p>
  </w:footnote>
  <w:footnote w:type="continuationSeparator" w:id="0">
    <w:p w:rsidR="00E048B5" w:rsidRDefault="00E048B5" w:rsidP="00074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7A725C"/>
    <w:lvl w:ilvl="0">
      <w:numFmt w:val="bullet"/>
      <w:lvlText w:val="*"/>
      <w:lvlJc w:val="left"/>
    </w:lvl>
  </w:abstractNum>
  <w:abstractNum w:abstractNumId="1">
    <w:nsid w:val="0D2862AB"/>
    <w:multiLevelType w:val="hybridMultilevel"/>
    <w:tmpl w:val="197C33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2F21062" w:tentative="1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C5A84986" w:tentative="1">
      <w:start w:val="1"/>
      <w:numFmt w:val="bullet"/>
      <w:lvlText w:val="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19645704" w:tentative="1">
      <w:start w:val="1"/>
      <w:numFmt w:val="bullet"/>
      <w:lvlText w:val="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8BE0769E" w:tentative="1">
      <w:start w:val="1"/>
      <w:numFmt w:val="bullet"/>
      <w:lvlText w:val="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2DA8E050" w:tentative="1">
      <w:start w:val="1"/>
      <w:numFmt w:val="bullet"/>
      <w:lvlText w:val="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E9109E98" w:tentative="1">
      <w:start w:val="1"/>
      <w:numFmt w:val="bullet"/>
      <w:lvlText w:val="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AB38F990" w:tentative="1">
      <w:start w:val="1"/>
      <w:numFmt w:val="bullet"/>
      <w:lvlText w:val="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B90C84CA" w:tentative="1">
      <w:start w:val="1"/>
      <w:numFmt w:val="bullet"/>
      <w:lvlText w:val="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2">
    <w:nsid w:val="1DC6730D"/>
    <w:multiLevelType w:val="hybridMultilevel"/>
    <w:tmpl w:val="23BAE9B2"/>
    <w:lvl w:ilvl="0" w:tplc="E74023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2F210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5A8498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96457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BE0769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DA8E05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109E9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B38F9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0C84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5C392E37"/>
    <w:multiLevelType w:val="hybridMultilevel"/>
    <w:tmpl w:val="44E80D5E"/>
    <w:lvl w:ilvl="0" w:tplc="1E5E5A4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99E7C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17AE1F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6F289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1A2BA5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8CBA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F69C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B073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CC4B15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65F25105"/>
    <w:multiLevelType w:val="hybridMultilevel"/>
    <w:tmpl w:val="1918F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33"/>
        </w:rPr>
      </w:lvl>
    </w:lvlOverride>
  </w:num>
  <w:num w:numId="2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49"/>
        </w:rPr>
      </w:lvl>
    </w:lvlOverride>
  </w:num>
  <w:num w:numId="3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38"/>
        </w:rPr>
      </w:lvl>
    </w:lvlOverride>
  </w:num>
  <w:num w:numId="4">
    <w:abstractNumId w:val="0"/>
    <w:lvlOverride w:ilvl="0">
      <w:lvl w:ilvl="0">
        <w:numFmt w:val="bullet"/>
        <w:lvlText w:val="◦"/>
        <w:legacy w:legacy="1" w:legacySpace="0" w:legacyIndent="0"/>
        <w:lvlJc w:val="left"/>
        <w:rPr>
          <w:rFonts w:ascii="Verdana" w:hAnsi="Verdana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37"/>
        </w:rPr>
      </w:lvl>
    </w:lvlOverride>
  </w:num>
  <w:num w:numId="6">
    <w:abstractNumId w:val="0"/>
    <w:lvlOverride w:ilvl="0">
      <w:lvl w:ilvl="0">
        <w:numFmt w:val="bullet"/>
        <w:lvlText w:val="◦"/>
        <w:legacy w:legacy="1" w:legacySpace="0" w:legacyIndent="0"/>
        <w:lvlJc w:val="left"/>
        <w:rPr>
          <w:rFonts w:ascii="Verdana" w:hAnsi="Verdana" w:hint="default"/>
          <w:sz w:val="54"/>
        </w:rPr>
      </w:lvl>
    </w:lvlOverride>
  </w:num>
  <w:num w:numId="7">
    <w:abstractNumId w:val="0"/>
    <w:lvlOverride w:ilvl="0">
      <w:lvl w:ilvl="0">
        <w:numFmt w:val="bullet"/>
        <w:lvlText w:val=""/>
        <w:legacy w:legacy="1" w:legacySpace="0" w:legacyIndent="0"/>
        <w:lvlJc w:val="left"/>
        <w:rPr>
          <w:rFonts w:ascii="Wingdings 2" w:hAnsi="Wingdings 2" w:hint="default"/>
          <w:sz w:val="56"/>
        </w:rPr>
      </w:lvl>
    </w:lvlOverride>
  </w:num>
  <w:num w:numId="8">
    <w:abstractNumId w:val="0"/>
    <w:lvlOverride w:ilvl="0">
      <w:lvl w:ilvl="0">
        <w:numFmt w:val="bullet"/>
        <w:lvlText w:val="◦"/>
        <w:legacy w:legacy="1" w:legacySpace="0" w:legacyIndent="0"/>
        <w:lvlJc w:val="left"/>
        <w:rPr>
          <w:rFonts w:ascii="Verdana" w:hAnsi="Verdana" w:hint="default"/>
          <w:sz w:val="38"/>
        </w:rPr>
      </w:lvl>
    </w:lvlOverride>
  </w:num>
  <w:num w:numId="9">
    <w:abstractNumId w:val="0"/>
    <w:lvlOverride w:ilvl="0">
      <w:lvl w:ilvl="0">
        <w:numFmt w:val="bullet"/>
        <w:lvlText w:val="◦"/>
        <w:legacy w:legacy="1" w:legacySpace="0" w:legacyIndent="0"/>
        <w:lvlJc w:val="left"/>
        <w:rPr>
          <w:rFonts w:ascii="Verdana" w:hAnsi="Verdana" w:hint="default"/>
          <w:sz w:val="48"/>
        </w:rPr>
      </w:lvl>
    </w:lvlOverride>
  </w:num>
  <w:num w:numId="10">
    <w:abstractNumId w:val="0"/>
    <w:lvlOverride w:ilvl="0">
      <w:lvl w:ilvl="0">
        <w:numFmt w:val="bullet"/>
        <w:lvlText w:val=""/>
        <w:legacy w:legacy="1" w:legacySpace="0" w:legacyIndent="0"/>
        <w:lvlJc w:val="left"/>
        <w:rPr>
          <w:rFonts w:ascii="Wingdings 2" w:hAnsi="Wingdings 2" w:hint="default"/>
          <w:sz w:val="80"/>
        </w:rPr>
      </w:lvl>
    </w:lvlOverride>
  </w:num>
  <w:num w:numId="11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41"/>
        </w:rPr>
      </w:lvl>
    </w:lvlOverride>
  </w:num>
  <w:num w:numId="12">
    <w:abstractNumId w:val="0"/>
    <w:lvlOverride w:ilvl="0">
      <w:lvl w:ilvl="0">
        <w:numFmt w:val="bullet"/>
        <w:lvlText w:val=""/>
        <w:legacy w:legacy="1" w:legacySpace="0" w:legacyIndent="0"/>
        <w:lvlJc w:val="left"/>
        <w:rPr>
          <w:rFonts w:ascii="Wingdings 2" w:hAnsi="Wingdings 2" w:hint="default"/>
          <w:sz w:val="52"/>
        </w:rPr>
      </w:lvl>
    </w:lvlOverride>
  </w:num>
  <w:num w:numId="13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cs="Courier New" w:hint="default"/>
          <w:sz w:val="48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5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16">
    <w:abstractNumId w:val="0"/>
    <w:lvlOverride w:ilvl="0">
      <w:lvl w:ilvl="0">
        <w:numFmt w:val="bullet"/>
        <w:lvlText w:val=""/>
        <w:legacy w:legacy="1" w:legacySpace="0" w:legacyIndent="0"/>
        <w:lvlJc w:val="left"/>
        <w:rPr>
          <w:rFonts w:ascii="Wingdings 2" w:hAnsi="Wingdings 2" w:hint="default"/>
          <w:sz w:val="48"/>
        </w:rPr>
      </w:lvl>
    </w:lvlOverride>
  </w:num>
  <w:num w:numId="17">
    <w:abstractNumId w:val="4"/>
  </w:num>
  <w:num w:numId="18">
    <w:abstractNumId w:val="2"/>
  </w:num>
  <w:num w:numId="19">
    <w:abstractNumId w:val="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2852"/>
    <w:rsid w:val="000745F0"/>
    <w:rsid w:val="000A7C7E"/>
    <w:rsid w:val="000B3B77"/>
    <w:rsid w:val="00123BBC"/>
    <w:rsid w:val="0016359D"/>
    <w:rsid w:val="00253D8A"/>
    <w:rsid w:val="002A6AB9"/>
    <w:rsid w:val="002E7D02"/>
    <w:rsid w:val="00311856"/>
    <w:rsid w:val="00324B2F"/>
    <w:rsid w:val="00344FF7"/>
    <w:rsid w:val="00350C80"/>
    <w:rsid w:val="00437B1E"/>
    <w:rsid w:val="00646745"/>
    <w:rsid w:val="00694603"/>
    <w:rsid w:val="008960FD"/>
    <w:rsid w:val="008B0F3E"/>
    <w:rsid w:val="00C53062"/>
    <w:rsid w:val="00C64B35"/>
    <w:rsid w:val="00C84C36"/>
    <w:rsid w:val="00C93D87"/>
    <w:rsid w:val="00CF2852"/>
    <w:rsid w:val="00CF339E"/>
    <w:rsid w:val="00D076DE"/>
    <w:rsid w:val="00DC6284"/>
    <w:rsid w:val="00DC6575"/>
    <w:rsid w:val="00DF1748"/>
    <w:rsid w:val="00E01680"/>
    <w:rsid w:val="00E048B5"/>
    <w:rsid w:val="00F4487B"/>
    <w:rsid w:val="00F549D9"/>
    <w:rsid w:val="00F6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4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45F0"/>
  </w:style>
  <w:style w:type="paragraph" w:styleId="Footer">
    <w:name w:val="footer"/>
    <w:basedOn w:val="Normal"/>
    <w:link w:val="FooterChar"/>
    <w:uiPriority w:val="99"/>
    <w:semiHidden/>
    <w:unhideWhenUsed/>
    <w:rsid w:val="00074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62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5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5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6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3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0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7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2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37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9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0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8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8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3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9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8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0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9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8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4</cp:revision>
  <cp:lastPrinted>2010-11-08T16:52:00Z</cp:lastPrinted>
  <dcterms:created xsi:type="dcterms:W3CDTF">2012-03-12T02:33:00Z</dcterms:created>
  <dcterms:modified xsi:type="dcterms:W3CDTF">2012-03-12T21:37:00Z</dcterms:modified>
</cp:coreProperties>
</file>