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AC" w:rsidRPr="006056AC" w:rsidRDefault="006056AC" w:rsidP="006056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kern w:val="24"/>
          <w:sz w:val="28"/>
          <w:szCs w:val="28"/>
        </w:rPr>
      </w:pPr>
      <w:r w:rsidRPr="006056AC">
        <w:rPr>
          <w:rFonts w:ascii="Arial" w:hAnsi="Arial" w:cs="Arial"/>
          <w:b/>
          <w:kern w:val="24"/>
          <w:sz w:val="28"/>
          <w:szCs w:val="28"/>
        </w:rPr>
        <w:t>The Blood</w:t>
      </w:r>
      <w:r w:rsidR="00DE295D">
        <w:rPr>
          <w:rFonts w:ascii="Arial" w:hAnsi="Arial" w:cs="Arial"/>
          <w:b/>
          <w:kern w:val="24"/>
          <w:sz w:val="28"/>
          <w:szCs w:val="28"/>
        </w:rPr>
        <w:t xml:space="preserve"> </w:t>
      </w:r>
    </w:p>
    <w:p w:rsidR="006056AC" w:rsidRPr="00DB70B4" w:rsidRDefault="006056AC" w:rsidP="006056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DB70B4">
        <w:rPr>
          <w:rFonts w:ascii="Arial" w:hAnsi="Arial" w:cs="Arial"/>
          <w:b/>
          <w:kern w:val="24"/>
          <w:sz w:val="20"/>
          <w:szCs w:val="20"/>
        </w:rPr>
        <w:t>Dr. Gary Mumaug</w:t>
      </w:r>
      <w:r w:rsidR="00CF7993" w:rsidRPr="00DB70B4">
        <w:rPr>
          <w:rFonts w:ascii="Arial" w:hAnsi="Arial" w:cs="Arial"/>
          <w:b/>
          <w:kern w:val="24"/>
          <w:sz w:val="20"/>
          <w:szCs w:val="20"/>
        </w:rPr>
        <w:t>h</w:t>
      </w:r>
    </w:p>
    <w:p w:rsidR="006056AC" w:rsidRDefault="006056AC" w:rsidP="006056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kern w:val="24"/>
          <w:sz w:val="24"/>
          <w:szCs w:val="24"/>
        </w:rPr>
      </w:pPr>
    </w:p>
    <w:p w:rsidR="006056AC" w:rsidRPr="00CF7993" w:rsidRDefault="006056AC" w:rsidP="0060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CF7993">
        <w:rPr>
          <w:rFonts w:ascii="Arial" w:hAnsi="Arial" w:cs="Arial"/>
          <w:b/>
          <w:kern w:val="24"/>
          <w:sz w:val="24"/>
          <w:szCs w:val="24"/>
        </w:rPr>
        <w:t>Overview of Blood Circulation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Blood leaves the heart via arteries that branch repeatedly until they become capillaries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Oxygen (O</w:t>
      </w:r>
      <w:r w:rsidRPr="006056AC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6056AC">
        <w:rPr>
          <w:rFonts w:ascii="Arial" w:hAnsi="Arial" w:cs="Arial"/>
          <w:kern w:val="24"/>
          <w:sz w:val="24"/>
          <w:szCs w:val="24"/>
        </w:rPr>
        <w:t>) and nutrients diffuse across capillary walls and enter tissues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Carbon dioxide (CO</w:t>
      </w:r>
      <w:r w:rsidRPr="006056AC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6056AC">
        <w:rPr>
          <w:rFonts w:ascii="Arial" w:hAnsi="Arial" w:cs="Arial"/>
          <w:kern w:val="24"/>
          <w:sz w:val="24"/>
          <w:szCs w:val="24"/>
        </w:rPr>
        <w:t>) and wastes move from tissues into the blood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Oxygen-deficient blood leaves the capillaries and flows in veins to the heart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This blood flows to the lungs where it releases CO</w:t>
      </w:r>
      <w:r w:rsidRPr="006056AC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6056AC">
        <w:rPr>
          <w:rFonts w:ascii="Arial" w:hAnsi="Arial" w:cs="Arial"/>
          <w:kern w:val="24"/>
          <w:sz w:val="24"/>
          <w:szCs w:val="24"/>
        </w:rPr>
        <w:t xml:space="preserve"> and picks up O</w:t>
      </w:r>
      <w:r w:rsidRPr="006056AC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6056AC">
        <w:rPr>
          <w:rFonts w:ascii="Arial" w:hAnsi="Arial" w:cs="Arial"/>
          <w:kern w:val="24"/>
          <w:sz w:val="24"/>
          <w:szCs w:val="24"/>
        </w:rPr>
        <w:t xml:space="preserve"> 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 oxygen-rich blood returns to the heart</w:t>
      </w:r>
    </w:p>
    <w:p w:rsidR="006056AC" w:rsidRPr="006056AC" w:rsidRDefault="006056AC" w:rsidP="006056AC">
      <w:pPr>
        <w:autoSpaceDE w:val="0"/>
        <w:autoSpaceDN w:val="0"/>
        <w:adjustRightInd w:val="0"/>
        <w:spacing w:after="0" w:line="240" w:lineRule="auto"/>
        <w:ind w:left="72" w:hanging="432"/>
        <w:rPr>
          <w:rFonts w:ascii="Arial" w:hAnsi="Arial" w:cs="Arial"/>
          <w:kern w:val="24"/>
          <w:sz w:val="24"/>
          <w:szCs w:val="24"/>
        </w:rPr>
      </w:pPr>
    </w:p>
    <w:p w:rsidR="006056AC" w:rsidRPr="00CF7993" w:rsidRDefault="006056AC" w:rsidP="0060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CF7993">
        <w:rPr>
          <w:rFonts w:ascii="Arial" w:hAnsi="Arial" w:cs="Arial"/>
          <w:b/>
          <w:kern w:val="24"/>
          <w:sz w:val="24"/>
          <w:szCs w:val="24"/>
        </w:rPr>
        <w:t>Composition of Blood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Blood is the body’s only fluid tissue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It is composed of liquid plasma and formed elements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Formed elements include: </w:t>
      </w:r>
    </w:p>
    <w:p w:rsidR="006056AC" w:rsidRPr="006056AC" w:rsidRDefault="006056AC" w:rsidP="00B7522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Erythrocytes, or red blood cells (RBCs)</w:t>
      </w:r>
    </w:p>
    <w:p w:rsidR="006056AC" w:rsidRPr="006056AC" w:rsidRDefault="006056AC" w:rsidP="00B7522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Leukocytes, or white blood cells (WBCs)</w:t>
      </w:r>
    </w:p>
    <w:p w:rsidR="006056AC" w:rsidRPr="006056AC" w:rsidRDefault="006056AC" w:rsidP="00B7522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Platelets</w:t>
      </w:r>
    </w:p>
    <w:p w:rsid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Hematocrit – the percentage of RBCs out of the total blood volume </w:t>
      </w:r>
    </w:p>
    <w:p w:rsidR="006056AC" w:rsidRPr="006056AC" w:rsidRDefault="006056AC" w:rsidP="00B7522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Normal 47% male, 42% female</w:t>
      </w:r>
    </w:p>
    <w:p w:rsidR="006056AC" w:rsidRDefault="006056AC" w:rsidP="0060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133D8" w:rsidRDefault="005133D8" w:rsidP="0060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133D8"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7486650" cy="1394460"/>
            <wp:effectExtent l="19050" t="0" r="0" b="0"/>
            <wp:docPr id="1" name="Picture 1" descr=" 17-01.jpg                                                      0004E754Macintosh HD                   ABA78158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 descr=" 17-01.jpg                                                      0004E754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AC" w:rsidRPr="00CF7993" w:rsidRDefault="006056AC" w:rsidP="0060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CF7993">
        <w:rPr>
          <w:rFonts w:ascii="Arial" w:hAnsi="Arial" w:cs="Arial"/>
          <w:b/>
          <w:kern w:val="24"/>
          <w:sz w:val="24"/>
          <w:szCs w:val="24"/>
        </w:rPr>
        <w:t>Physical Characteristics and Volume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Blood is a sticky, opaque fluid with a metallic taste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Color varies from scarlet (oxygen-rich) to dark red (oxygen-poor)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 pH of blood is 7.35–7.45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Temperature is 38</w:t>
      </w:r>
      <w:r w:rsidRPr="006056AC">
        <w:rPr>
          <w:rFonts w:ascii="Arial" w:hAnsi="Arial" w:cs="Arial"/>
          <w:kern w:val="24"/>
          <w:sz w:val="24"/>
          <w:szCs w:val="24"/>
        </w:rPr>
        <w:sym w:font="Symbol" w:char="F0B0"/>
      </w:r>
      <w:r w:rsidRPr="006056AC">
        <w:rPr>
          <w:rFonts w:ascii="Arial" w:hAnsi="Arial" w:cs="Arial"/>
          <w:kern w:val="24"/>
          <w:sz w:val="24"/>
          <w:szCs w:val="24"/>
        </w:rPr>
        <w:t>C, slightly higher than “normal” body temperature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Blood accounts for approximately 8% of body weight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Average volume of blood is 5–6 L for males, and 4–5 L for females</w:t>
      </w:r>
    </w:p>
    <w:p w:rsidR="005133D8" w:rsidRPr="00CD0B5B" w:rsidRDefault="005133D8" w:rsidP="0060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CD0B5B" w:rsidRDefault="00CF7993" w:rsidP="00CD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CD0B5B">
        <w:rPr>
          <w:rFonts w:ascii="Arial" w:hAnsi="Arial" w:cs="Arial"/>
          <w:b/>
          <w:kern w:val="24"/>
          <w:sz w:val="24"/>
          <w:szCs w:val="24"/>
        </w:rPr>
        <w:t>Functions of Blood</w:t>
      </w:r>
    </w:p>
    <w:p w:rsidR="006056AC" w:rsidRPr="00CD0B5B" w:rsidRDefault="005123E5" w:rsidP="00CD0B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D0B5B">
        <w:rPr>
          <w:rFonts w:ascii="Arial" w:hAnsi="Arial" w:cs="Arial"/>
          <w:b/>
          <w:kern w:val="24"/>
          <w:sz w:val="24"/>
          <w:szCs w:val="24"/>
        </w:rPr>
        <w:t>Distribution</w:t>
      </w:r>
      <w:r w:rsidRPr="00CD0B5B">
        <w:rPr>
          <w:rFonts w:ascii="Arial" w:hAnsi="Arial" w:cs="Arial"/>
          <w:kern w:val="24"/>
          <w:sz w:val="24"/>
          <w:szCs w:val="24"/>
        </w:rPr>
        <w:t xml:space="preserve"> </w:t>
      </w:r>
      <w:r>
        <w:rPr>
          <w:rFonts w:ascii="Arial" w:hAnsi="Arial" w:cs="Arial"/>
          <w:kern w:val="24"/>
          <w:sz w:val="24"/>
          <w:szCs w:val="24"/>
        </w:rPr>
        <w:t>- Blood transports</w:t>
      </w:r>
    </w:p>
    <w:p w:rsidR="006056AC" w:rsidRPr="006056AC" w:rsidRDefault="006056AC" w:rsidP="00B7522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Oxygen from the lungs and nutrients from the digestive tract</w:t>
      </w:r>
    </w:p>
    <w:p w:rsidR="006056AC" w:rsidRPr="006056AC" w:rsidRDefault="006056AC" w:rsidP="00B7522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Metabolic wastes from cells to the lungs and kidneys for elimination</w:t>
      </w:r>
    </w:p>
    <w:p w:rsidR="00CF7993" w:rsidRDefault="006056AC" w:rsidP="00B7522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Hormones from endocrine glands to target organs</w:t>
      </w:r>
    </w:p>
    <w:p w:rsidR="0080197D" w:rsidRDefault="0080197D" w:rsidP="00CD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FB32F7" w:rsidRDefault="00FB32F7" w:rsidP="00CD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B75227" w:rsidRDefault="00B75227" w:rsidP="00CD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CD0B5B" w:rsidRDefault="00FB32F7" w:rsidP="00CD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CD0B5B">
        <w:rPr>
          <w:rFonts w:ascii="Arial" w:hAnsi="Arial" w:cs="Arial"/>
          <w:b/>
          <w:kern w:val="24"/>
          <w:sz w:val="24"/>
          <w:szCs w:val="24"/>
        </w:rPr>
        <w:lastRenderedPageBreak/>
        <w:t>Functions of Blood</w:t>
      </w:r>
      <w:r>
        <w:rPr>
          <w:rFonts w:ascii="Arial" w:hAnsi="Arial" w:cs="Arial"/>
          <w:b/>
          <w:kern w:val="24"/>
          <w:sz w:val="24"/>
          <w:szCs w:val="24"/>
        </w:rPr>
        <w:t xml:space="preserve">: </w:t>
      </w:r>
      <w:r w:rsidR="005123E5">
        <w:rPr>
          <w:rFonts w:ascii="Arial" w:hAnsi="Arial" w:cs="Arial"/>
          <w:b/>
          <w:kern w:val="24"/>
          <w:sz w:val="24"/>
          <w:szCs w:val="24"/>
        </w:rPr>
        <w:t>continued</w:t>
      </w:r>
    </w:p>
    <w:p w:rsidR="006056AC" w:rsidRPr="00CD0B5B" w:rsidRDefault="005123E5" w:rsidP="00CD0B5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t xml:space="preserve">Regulation - </w:t>
      </w:r>
      <w:r>
        <w:rPr>
          <w:rFonts w:ascii="Arial" w:hAnsi="Arial" w:cs="Arial"/>
          <w:kern w:val="24"/>
          <w:sz w:val="24"/>
          <w:szCs w:val="24"/>
        </w:rPr>
        <w:t>Blood maintains</w:t>
      </w:r>
    </w:p>
    <w:p w:rsidR="006056AC" w:rsidRPr="006056AC" w:rsidRDefault="006056AC" w:rsidP="00B7522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Appropriate body temperature by absorbing and distributing heat</w:t>
      </w:r>
    </w:p>
    <w:p w:rsidR="006056AC" w:rsidRPr="006056AC" w:rsidRDefault="006056AC" w:rsidP="00B7522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Normal pH in body tissues using buffer systems</w:t>
      </w:r>
    </w:p>
    <w:p w:rsidR="006056AC" w:rsidRPr="005123E5" w:rsidRDefault="006056AC" w:rsidP="00B7522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Adequate fluid volume in the circulatory syste</w:t>
      </w:r>
      <w:r w:rsidR="005123E5">
        <w:rPr>
          <w:rFonts w:ascii="Arial" w:hAnsi="Arial" w:cs="Arial"/>
          <w:kern w:val="24"/>
          <w:sz w:val="24"/>
          <w:szCs w:val="24"/>
        </w:rPr>
        <w:t>m</w:t>
      </w:r>
    </w:p>
    <w:p w:rsidR="006056AC" w:rsidRPr="006056AC" w:rsidRDefault="005123E5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123E5">
        <w:rPr>
          <w:rFonts w:ascii="Arial" w:hAnsi="Arial" w:cs="Arial"/>
          <w:b/>
          <w:kern w:val="24"/>
          <w:sz w:val="24"/>
          <w:szCs w:val="24"/>
        </w:rPr>
        <w:t>Pro</w:t>
      </w:r>
      <w:r>
        <w:rPr>
          <w:rFonts w:ascii="Arial" w:hAnsi="Arial" w:cs="Arial"/>
          <w:b/>
          <w:kern w:val="24"/>
          <w:sz w:val="24"/>
          <w:szCs w:val="24"/>
        </w:rPr>
        <w:t>t</w:t>
      </w:r>
      <w:r w:rsidRPr="005123E5">
        <w:rPr>
          <w:rFonts w:ascii="Arial" w:hAnsi="Arial" w:cs="Arial"/>
          <w:b/>
          <w:kern w:val="24"/>
          <w:sz w:val="24"/>
          <w:szCs w:val="24"/>
        </w:rPr>
        <w:t>ection -</w:t>
      </w:r>
      <w:r>
        <w:rPr>
          <w:rFonts w:ascii="Arial" w:hAnsi="Arial" w:cs="Arial"/>
          <w:kern w:val="24"/>
          <w:sz w:val="24"/>
          <w:szCs w:val="24"/>
        </w:rPr>
        <w:t xml:space="preserve"> Blood prevents blood loss by</w:t>
      </w:r>
    </w:p>
    <w:p w:rsidR="006056AC" w:rsidRPr="006056AC" w:rsidRDefault="006056AC" w:rsidP="00B7522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Activating plasma proteins and platelets </w:t>
      </w:r>
    </w:p>
    <w:p w:rsidR="006056AC" w:rsidRPr="006056AC" w:rsidRDefault="006056AC" w:rsidP="00B7522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Initiating clot formation when a vessel is broken</w:t>
      </w:r>
    </w:p>
    <w:p w:rsidR="006056AC" w:rsidRPr="006056AC" w:rsidRDefault="005123E5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t xml:space="preserve">Protection - </w:t>
      </w:r>
      <w:r w:rsidR="006056AC" w:rsidRPr="006056AC">
        <w:rPr>
          <w:rFonts w:ascii="Arial" w:hAnsi="Arial" w:cs="Arial"/>
          <w:kern w:val="24"/>
          <w:sz w:val="24"/>
          <w:szCs w:val="24"/>
        </w:rPr>
        <w:t xml:space="preserve">Blood prevents infection by: </w:t>
      </w:r>
    </w:p>
    <w:p w:rsidR="006056AC" w:rsidRPr="006056AC" w:rsidRDefault="006056AC" w:rsidP="00B7522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Synthesizing and utilizing antibodies</w:t>
      </w:r>
    </w:p>
    <w:p w:rsidR="006056AC" w:rsidRPr="006056AC" w:rsidRDefault="006056AC" w:rsidP="00B7522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Activating complement proteins</w:t>
      </w:r>
    </w:p>
    <w:p w:rsidR="006056AC" w:rsidRPr="006056AC" w:rsidRDefault="006056AC" w:rsidP="00B7522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Activating WBCs to defend the body against foreign invaders </w:t>
      </w:r>
    </w:p>
    <w:p w:rsidR="00CF7993" w:rsidRDefault="00CF7993" w:rsidP="00CF7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CD0B5B" w:rsidRDefault="006056AC" w:rsidP="00CD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CD0B5B">
        <w:rPr>
          <w:rFonts w:ascii="Arial" w:hAnsi="Arial" w:cs="Arial"/>
          <w:b/>
          <w:kern w:val="24"/>
          <w:sz w:val="24"/>
          <w:szCs w:val="24"/>
        </w:rPr>
        <w:t>Blood Plasma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55% of whole blood. Mostly water.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Contains over 100 solutes, including:</w:t>
      </w:r>
    </w:p>
    <w:p w:rsidR="006056AC" w:rsidRPr="006056AC" w:rsidRDefault="006056AC" w:rsidP="00B7522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Proteins – albumin, globulins, clotting proteins, and others</w:t>
      </w:r>
    </w:p>
    <w:p w:rsidR="006056AC" w:rsidRPr="006056AC" w:rsidRDefault="006056AC" w:rsidP="00B7522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Nonprotein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nitrogenous substances – lactic acid, urea,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creatinine</w:t>
      </w:r>
      <w:proofErr w:type="spellEnd"/>
    </w:p>
    <w:p w:rsidR="006056AC" w:rsidRPr="006056AC" w:rsidRDefault="006056AC" w:rsidP="00B7522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Organic nutrients – glucose, carbohydrates, amino acids</w:t>
      </w:r>
    </w:p>
    <w:p w:rsidR="006056AC" w:rsidRPr="006056AC" w:rsidRDefault="006056AC" w:rsidP="00B7522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Electrolytes – sodium, potassium, calcium, chloride, bicarbonate </w:t>
      </w:r>
    </w:p>
    <w:p w:rsidR="00CD0B5B" w:rsidRDefault="006056AC" w:rsidP="00B7522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Respiratory gases – oxygen and carbon dioxide</w:t>
      </w:r>
    </w:p>
    <w:p w:rsidR="00CD0B5B" w:rsidRDefault="00CD0B5B" w:rsidP="00CD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CD0B5B" w:rsidRDefault="006056AC" w:rsidP="00CD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CD0B5B">
        <w:rPr>
          <w:rFonts w:ascii="Arial" w:hAnsi="Arial" w:cs="Arial"/>
          <w:b/>
          <w:kern w:val="24"/>
          <w:sz w:val="24"/>
          <w:szCs w:val="24"/>
        </w:rPr>
        <w:t>Formed Elements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Erythrocytes, leukocytes, and platelets make up the formed elements</w:t>
      </w:r>
    </w:p>
    <w:p w:rsidR="006056AC" w:rsidRPr="006056AC" w:rsidRDefault="006056AC" w:rsidP="00B7522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Only WBCs are complete cells</w:t>
      </w:r>
    </w:p>
    <w:p w:rsidR="006056AC" w:rsidRPr="006056AC" w:rsidRDefault="006056AC" w:rsidP="00B7522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RBCs have no nuclei or organelles, and platelets are just cell fragments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Most formed elements survive in the bloodstream for only a few days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Most blood cells do not divide but are renewed by cells in bone marrow</w:t>
      </w:r>
    </w:p>
    <w:p w:rsidR="00170770" w:rsidRDefault="00170770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170770" w:rsidRDefault="006056AC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170770">
        <w:rPr>
          <w:rFonts w:ascii="Arial" w:hAnsi="Arial" w:cs="Arial"/>
          <w:b/>
          <w:kern w:val="24"/>
          <w:sz w:val="24"/>
          <w:szCs w:val="24"/>
        </w:rPr>
        <w:t>Erythrocytes (RBCs)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Biconcave discs,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anucleate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>, essentially no organelles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Filled with hemoglobin (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Hb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>), a protein that functions in gas transport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Contain the plasma membrane protein that:</w:t>
      </w:r>
    </w:p>
    <w:p w:rsidR="006056AC" w:rsidRPr="006056AC" w:rsidRDefault="006056AC" w:rsidP="00B7522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Give erythrocytes their flexibility</w:t>
      </w:r>
    </w:p>
    <w:p w:rsidR="006056AC" w:rsidRPr="006056AC" w:rsidRDefault="006056AC" w:rsidP="00B7522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Allow them to change shape as necessary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Structural characteristics contribute to its gas transport function</w:t>
      </w:r>
    </w:p>
    <w:p w:rsidR="006056AC" w:rsidRPr="006056AC" w:rsidRDefault="006056AC" w:rsidP="00B7522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Biconcave shape that has a huge surface area relative to volume</w:t>
      </w:r>
    </w:p>
    <w:p w:rsidR="00FB32F7" w:rsidRDefault="006056AC" w:rsidP="00B7522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Discounting water content, erythrocytes are more than 97% hemoglobin</w:t>
      </w:r>
    </w:p>
    <w:p w:rsidR="00B75227" w:rsidRDefault="00B75227" w:rsidP="00B7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FB32F7" w:rsidRPr="00B75227" w:rsidRDefault="00B75227" w:rsidP="00B752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305175" cy="798988"/>
            <wp:effectExtent l="171450" t="133350" r="371475" b="305912"/>
            <wp:docPr id="2" name="rg_hi" descr="https://encrypted-tbn3.google.com/images?q=tbn:ANd9GcReTqIPy9WUIwRKiZz1Q0_QB70bpCHDpKacBXTWVRTzp7b58Pb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eTqIPy9WUIwRKiZz1Q0_QB70bpCHDpKacBXTWVRTzp7b58Pb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98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2F7" w:rsidRPr="00FB32F7" w:rsidRDefault="00FB32F7" w:rsidP="00FB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FB32F7">
        <w:rPr>
          <w:rFonts w:ascii="Arial" w:hAnsi="Arial" w:cs="Arial"/>
          <w:b/>
          <w:kern w:val="24"/>
          <w:sz w:val="24"/>
          <w:szCs w:val="24"/>
        </w:rPr>
        <w:lastRenderedPageBreak/>
        <w:t xml:space="preserve">Typical </w:t>
      </w:r>
      <w:r>
        <w:rPr>
          <w:rFonts w:ascii="Arial" w:hAnsi="Arial" w:cs="Arial"/>
          <w:b/>
          <w:kern w:val="24"/>
          <w:sz w:val="24"/>
          <w:szCs w:val="24"/>
        </w:rPr>
        <w:t>C</w:t>
      </w:r>
      <w:r w:rsidRPr="00FB32F7">
        <w:rPr>
          <w:rFonts w:ascii="Arial" w:hAnsi="Arial" w:cs="Arial"/>
          <w:b/>
          <w:kern w:val="24"/>
          <w:sz w:val="24"/>
          <w:szCs w:val="24"/>
        </w:rPr>
        <w:t>ounts</w:t>
      </w:r>
    </w:p>
    <w:p w:rsidR="00FB32F7" w:rsidRDefault="00FB32F7" w:rsidP="00FB32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FB32F7">
        <w:rPr>
          <w:rFonts w:ascii="Arial" w:hAnsi="Arial" w:cs="Arial"/>
          <w:kern w:val="24"/>
          <w:sz w:val="24"/>
          <w:szCs w:val="24"/>
        </w:rPr>
        <w:t>4,600,000 – 6,200,000 males</w:t>
      </w:r>
    </w:p>
    <w:p w:rsidR="00FB32F7" w:rsidRDefault="00FB32F7" w:rsidP="00FB32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FB32F7">
        <w:rPr>
          <w:rFonts w:ascii="Arial" w:hAnsi="Arial" w:cs="Arial"/>
          <w:kern w:val="24"/>
          <w:sz w:val="24"/>
          <w:szCs w:val="24"/>
        </w:rPr>
        <w:t>4,200,000 – 5,400,000 females</w:t>
      </w:r>
    </w:p>
    <w:p w:rsidR="00FB32F7" w:rsidRDefault="00FB32F7" w:rsidP="00FB32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FB32F7">
        <w:rPr>
          <w:rFonts w:ascii="Arial" w:hAnsi="Arial" w:cs="Arial"/>
          <w:kern w:val="24"/>
          <w:sz w:val="24"/>
          <w:szCs w:val="24"/>
        </w:rPr>
        <w:t>4,500,000 – 5,100,000 children</w:t>
      </w:r>
    </w:p>
    <w:p w:rsidR="005123E5" w:rsidRDefault="005123E5" w:rsidP="00FB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FB32F7" w:rsidRDefault="006056AC" w:rsidP="00FB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FB32F7">
        <w:rPr>
          <w:rFonts w:ascii="Arial" w:hAnsi="Arial" w:cs="Arial"/>
          <w:b/>
          <w:kern w:val="24"/>
          <w:sz w:val="24"/>
          <w:szCs w:val="24"/>
        </w:rPr>
        <w:t>Erythrocyte Function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Erythrocytes are dedicated to respiratory gas transport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Each RBC contains approximately 300 million hemoglobin molecules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In the systemic capillaries, hemoglobin gives up much of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it’s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oxygen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In the pulmonary capillaries, RBCs pick up oxygen</w:t>
      </w:r>
    </w:p>
    <w:p w:rsidR="00170770" w:rsidRDefault="00170770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170770" w:rsidRDefault="006056AC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170770">
        <w:rPr>
          <w:rFonts w:ascii="Arial" w:hAnsi="Arial" w:cs="Arial"/>
          <w:b/>
          <w:kern w:val="24"/>
          <w:sz w:val="24"/>
          <w:szCs w:val="24"/>
        </w:rPr>
        <w:t>Production of Erythrocytes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Hematopoiesis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– blood cell formation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Hematopoiesis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occurs in the red bone marrow of the:</w:t>
      </w:r>
    </w:p>
    <w:p w:rsidR="006056AC" w:rsidRPr="006056AC" w:rsidRDefault="006056AC" w:rsidP="00B7522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Axial skeleton and girdles</w:t>
      </w:r>
    </w:p>
    <w:p w:rsidR="00170770" w:rsidRDefault="006056AC" w:rsidP="00B7522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Epiphyses of the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humerus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and femur</w:t>
      </w:r>
    </w:p>
    <w:p w:rsidR="00B75227" w:rsidRDefault="00B75227" w:rsidP="00B7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FB32F7" w:rsidRPr="00FB32F7" w:rsidRDefault="00B75227" w:rsidP="00B75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B75227">
        <w:rPr>
          <w:rFonts w:ascii="Arial" w:hAnsi="Arial" w:cs="Arial"/>
          <w:kern w:val="24"/>
          <w:sz w:val="24"/>
          <w:szCs w:val="24"/>
        </w:rPr>
        <w:drawing>
          <wp:inline distT="0" distB="0" distL="0" distR="0">
            <wp:extent cx="5943600" cy="1496695"/>
            <wp:effectExtent l="171450" t="133350" r="361950" b="313055"/>
            <wp:docPr id="3" name="Picture 1" descr="17-05_Erythropoies_1.jpg                                       00022699Macintosh HD                   ABA78158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17-05_Erythropoies_1.jpg                                       00022699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56AC" w:rsidRPr="00170770" w:rsidRDefault="006056AC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170770">
        <w:rPr>
          <w:rFonts w:ascii="Arial" w:hAnsi="Arial" w:cs="Arial"/>
          <w:b/>
          <w:kern w:val="24"/>
          <w:sz w:val="24"/>
          <w:szCs w:val="24"/>
        </w:rPr>
        <w:t xml:space="preserve">Regulation of </w:t>
      </w:r>
      <w:proofErr w:type="spellStart"/>
      <w:r w:rsidRPr="00170770">
        <w:rPr>
          <w:rFonts w:ascii="Arial" w:hAnsi="Arial" w:cs="Arial"/>
          <w:b/>
          <w:kern w:val="24"/>
          <w:sz w:val="24"/>
          <w:szCs w:val="24"/>
        </w:rPr>
        <w:t>Erythropoiesis</w:t>
      </w:r>
      <w:proofErr w:type="spellEnd"/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Circulating erythrocytes – the number remains constant and reflects a balance between RBC production and destruction</w:t>
      </w:r>
    </w:p>
    <w:p w:rsidR="006056AC" w:rsidRPr="006056AC" w:rsidRDefault="006056AC" w:rsidP="00B7522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Too few red blood cells leads to tissue hypoxia</w:t>
      </w:r>
    </w:p>
    <w:p w:rsidR="006056AC" w:rsidRPr="006056AC" w:rsidRDefault="006056AC" w:rsidP="00B7522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Too many red blood cells causes undesirable blood viscosity</w:t>
      </w:r>
    </w:p>
    <w:p w:rsidR="00B75227" w:rsidRDefault="006056AC" w:rsidP="00B752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Erythropoiesis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is hormonally controlled and depends on adequate supplies of iron, amino acids, and B vitamins</w:t>
      </w:r>
    </w:p>
    <w:p w:rsidR="00B75227" w:rsidRDefault="006056AC" w:rsidP="00B752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B75227">
        <w:rPr>
          <w:rFonts w:ascii="Arial" w:hAnsi="Arial" w:cs="Arial"/>
          <w:kern w:val="24"/>
          <w:sz w:val="24"/>
          <w:szCs w:val="24"/>
        </w:rPr>
        <w:t>Erythropoietin (EPO) release by the kidneys is triggered by:</w:t>
      </w:r>
    </w:p>
    <w:p w:rsidR="00B75227" w:rsidRPr="00B75227" w:rsidRDefault="006056AC" w:rsidP="00B7522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B75227">
        <w:rPr>
          <w:rFonts w:ascii="Arial" w:hAnsi="Arial" w:cs="Arial"/>
          <w:kern w:val="24"/>
          <w:sz w:val="24"/>
          <w:szCs w:val="24"/>
        </w:rPr>
        <w:t>Hypoxia due to decreased RBCs</w:t>
      </w:r>
    </w:p>
    <w:p w:rsidR="00B75227" w:rsidRDefault="006056AC" w:rsidP="00B7522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B75227">
        <w:rPr>
          <w:rFonts w:ascii="Arial" w:hAnsi="Arial" w:cs="Arial"/>
          <w:kern w:val="24"/>
          <w:sz w:val="24"/>
          <w:szCs w:val="24"/>
        </w:rPr>
        <w:t>Decreased oxygen availability</w:t>
      </w:r>
    </w:p>
    <w:p w:rsidR="006056AC" w:rsidRPr="00B75227" w:rsidRDefault="006056AC" w:rsidP="00B7522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B75227">
        <w:rPr>
          <w:rFonts w:ascii="Arial" w:hAnsi="Arial" w:cs="Arial"/>
          <w:kern w:val="24"/>
          <w:sz w:val="24"/>
          <w:szCs w:val="24"/>
        </w:rPr>
        <w:t xml:space="preserve">Increased tissue demand for oxygen </w:t>
      </w:r>
    </w:p>
    <w:p w:rsidR="00170770" w:rsidRDefault="00170770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75227" w:rsidRDefault="00B75227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75227" w:rsidRDefault="00B75227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75227" w:rsidRDefault="00B75227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75227" w:rsidRDefault="00B75227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75227" w:rsidRDefault="00B75227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75227" w:rsidRDefault="00B75227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75227" w:rsidRDefault="00B75227" w:rsidP="00B752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lastRenderedPageBreak/>
        <w:drawing>
          <wp:inline distT="0" distB="0" distL="0" distR="0">
            <wp:extent cx="4572000" cy="342900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227" w:rsidRDefault="00B75227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8B4F4F" w:rsidRDefault="008B4F4F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170770" w:rsidRDefault="006056AC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170770">
        <w:rPr>
          <w:rFonts w:ascii="Arial" w:hAnsi="Arial" w:cs="Arial"/>
          <w:b/>
          <w:kern w:val="24"/>
          <w:sz w:val="24"/>
          <w:szCs w:val="24"/>
        </w:rPr>
        <w:t xml:space="preserve">Dietary Requirements of </w:t>
      </w:r>
      <w:proofErr w:type="spellStart"/>
      <w:r w:rsidRPr="00170770">
        <w:rPr>
          <w:rFonts w:ascii="Arial" w:hAnsi="Arial" w:cs="Arial"/>
          <w:b/>
          <w:kern w:val="24"/>
          <w:sz w:val="24"/>
          <w:szCs w:val="24"/>
        </w:rPr>
        <w:t>Erythropoiesis</w:t>
      </w:r>
      <w:proofErr w:type="spellEnd"/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Erythropoiesis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requires:</w:t>
      </w:r>
    </w:p>
    <w:p w:rsidR="006056AC" w:rsidRPr="006056AC" w:rsidRDefault="006056AC" w:rsidP="00B752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Proteins, lipids, and carbohydrates</w:t>
      </w:r>
    </w:p>
    <w:p w:rsidR="006056AC" w:rsidRPr="006056AC" w:rsidRDefault="006056AC" w:rsidP="00B752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Iron, vitamin B</w:t>
      </w:r>
      <w:r w:rsidRPr="006056AC">
        <w:rPr>
          <w:rFonts w:ascii="Arial" w:hAnsi="Arial" w:cs="Arial"/>
          <w:kern w:val="24"/>
          <w:sz w:val="24"/>
          <w:szCs w:val="24"/>
          <w:vertAlign w:val="subscript"/>
        </w:rPr>
        <w:t>12</w:t>
      </w:r>
      <w:r w:rsidRPr="006056AC">
        <w:rPr>
          <w:rFonts w:ascii="Arial" w:hAnsi="Arial" w:cs="Arial"/>
          <w:kern w:val="24"/>
          <w:sz w:val="24"/>
          <w:szCs w:val="24"/>
        </w:rPr>
        <w:t>, and folic acid</w:t>
      </w:r>
    </w:p>
    <w:p w:rsidR="006056AC" w:rsidRPr="00FB32F7" w:rsidRDefault="006056AC" w:rsidP="00FB32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The body stores iron in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Hb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(65%), the liver, spleen, and bone marrow</w:t>
      </w:r>
    </w:p>
    <w:p w:rsidR="00170770" w:rsidRDefault="00170770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170770" w:rsidRDefault="006056AC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170770">
        <w:rPr>
          <w:rFonts w:ascii="Arial" w:hAnsi="Arial" w:cs="Arial"/>
          <w:b/>
          <w:kern w:val="24"/>
          <w:sz w:val="24"/>
          <w:szCs w:val="24"/>
        </w:rPr>
        <w:t>Lifespan of Erythrocytes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 life span of an erythrocyte is 100–120 days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Old erythrocytes become rigid and fragile, and their hemoglobin begins to degenerate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Dying erythrocytes are engulfed by macrophages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Heme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and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globin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are separated and the iron is salvaged for reuse</w:t>
      </w:r>
    </w:p>
    <w:p w:rsidR="00170770" w:rsidRDefault="00170770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170770" w:rsidRDefault="006056AC" w:rsidP="0017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170770">
        <w:rPr>
          <w:rFonts w:ascii="Arial" w:hAnsi="Arial" w:cs="Arial"/>
          <w:b/>
          <w:kern w:val="24"/>
          <w:sz w:val="24"/>
          <w:szCs w:val="24"/>
        </w:rPr>
        <w:t>Erythrocyte Disorders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Anemia – blood has abnormally low oxygen-carrying capacity</w:t>
      </w:r>
    </w:p>
    <w:p w:rsidR="006056AC" w:rsidRPr="006056AC" w:rsidRDefault="006056AC" w:rsidP="00B7522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It is a symptom rather than a disease itself</w:t>
      </w:r>
    </w:p>
    <w:p w:rsidR="006056AC" w:rsidRPr="006056AC" w:rsidRDefault="006056AC" w:rsidP="00B7522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Blood oxygen levels cannot support normal metabolism</w:t>
      </w:r>
    </w:p>
    <w:p w:rsidR="00FB32F7" w:rsidRPr="00B75227" w:rsidRDefault="006056AC" w:rsidP="00B7522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Signs/symptoms include fatigue, paleness, shortness of breath, and chills </w:t>
      </w:r>
    </w:p>
    <w:p w:rsidR="00FB32F7" w:rsidRDefault="00FB32F7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8559D0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559D0">
        <w:rPr>
          <w:rFonts w:ascii="Arial" w:hAnsi="Arial" w:cs="Arial"/>
          <w:b/>
          <w:kern w:val="24"/>
          <w:sz w:val="24"/>
          <w:szCs w:val="24"/>
        </w:rPr>
        <w:t>Anemia: Insufficient Erythrocytes</w:t>
      </w:r>
    </w:p>
    <w:p w:rsidR="006056AC" w:rsidRPr="006056AC" w:rsidRDefault="006056AC" w:rsidP="00B7522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Hemorrhagic anemia – result of acute or chronic loss of blood</w:t>
      </w:r>
    </w:p>
    <w:p w:rsidR="006056AC" w:rsidRPr="006056AC" w:rsidRDefault="006056AC" w:rsidP="00B7522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Hemolytic anemia – prematurely ruptured erythrocytes</w:t>
      </w:r>
    </w:p>
    <w:p w:rsidR="008559D0" w:rsidRDefault="008559D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75227" w:rsidRDefault="00B75227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8559D0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559D0">
        <w:rPr>
          <w:rFonts w:ascii="Arial" w:hAnsi="Arial" w:cs="Arial"/>
          <w:b/>
          <w:kern w:val="24"/>
          <w:sz w:val="24"/>
          <w:szCs w:val="24"/>
        </w:rPr>
        <w:lastRenderedPageBreak/>
        <w:t>Anemia: Decreased Hemoglobin Content</w:t>
      </w:r>
    </w:p>
    <w:p w:rsidR="006056AC" w:rsidRPr="008B4F4F" w:rsidRDefault="006056AC" w:rsidP="008B4F4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B4F4F">
        <w:rPr>
          <w:rFonts w:ascii="Arial" w:hAnsi="Arial" w:cs="Arial"/>
          <w:kern w:val="24"/>
          <w:sz w:val="24"/>
          <w:szCs w:val="24"/>
        </w:rPr>
        <w:t>Iron-deficiency anemia results from:</w:t>
      </w:r>
    </w:p>
    <w:p w:rsidR="006056AC" w:rsidRPr="006056AC" w:rsidRDefault="006056AC" w:rsidP="008559D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 secondary result of hemorrhagic anemia</w:t>
      </w:r>
    </w:p>
    <w:p w:rsidR="006056AC" w:rsidRPr="006056AC" w:rsidRDefault="006056AC" w:rsidP="008559D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Inadequate intake of iron-containing foods</w:t>
      </w:r>
    </w:p>
    <w:p w:rsidR="006056AC" w:rsidRPr="006056AC" w:rsidRDefault="006056AC" w:rsidP="008559D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Impaired iron absorption</w:t>
      </w:r>
    </w:p>
    <w:p w:rsidR="006056AC" w:rsidRPr="006056AC" w:rsidRDefault="006056AC" w:rsidP="008559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Pernicious anemia results from:</w:t>
      </w:r>
    </w:p>
    <w:p w:rsidR="006056AC" w:rsidRPr="006056AC" w:rsidRDefault="006056AC" w:rsidP="008559D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Deficiency of vitamin B</w:t>
      </w:r>
      <w:r w:rsidRPr="006056AC">
        <w:rPr>
          <w:rFonts w:ascii="Arial" w:hAnsi="Arial" w:cs="Arial"/>
          <w:kern w:val="24"/>
          <w:sz w:val="24"/>
          <w:szCs w:val="24"/>
          <w:vertAlign w:val="subscript"/>
        </w:rPr>
        <w:t>12</w:t>
      </w:r>
    </w:p>
    <w:p w:rsidR="006056AC" w:rsidRPr="006056AC" w:rsidRDefault="006056AC" w:rsidP="008559D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Lack of intrinsic factor needed for absorption of B</w:t>
      </w:r>
      <w:r w:rsidRPr="006056AC">
        <w:rPr>
          <w:rFonts w:ascii="Arial" w:hAnsi="Arial" w:cs="Arial"/>
          <w:kern w:val="24"/>
          <w:sz w:val="24"/>
          <w:szCs w:val="24"/>
          <w:vertAlign w:val="subscript"/>
        </w:rPr>
        <w:t>12</w:t>
      </w:r>
    </w:p>
    <w:p w:rsidR="008559D0" w:rsidRDefault="008559D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8559D0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559D0">
        <w:rPr>
          <w:rFonts w:ascii="Arial" w:hAnsi="Arial" w:cs="Arial"/>
          <w:b/>
          <w:kern w:val="24"/>
          <w:sz w:val="24"/>
          <w:szCs w:val="24"/>
        </w:rPr>
        <w:t>Anemia: Abnormal Hemoglobin</w:t>
      </w:r>
    </w:p>
    <w:p w:rsidR="006056AC" w:rsidRPr="00FB32F7" w:rsidRDefault="006056AC" w:rsidP="00FB32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Sickle-cell anemia – results from a defective gene coding for an abnormal hemoglobin called hemoglobin</w:t>
      </w:r>
      <w:r w:rsidRPr="006056AC">
        <w:rPr>
          <w:rFonts w:ascii="Arial" w:hAnsi="Arial" w:cs="Arial"/>
          <w:i/>
          <w:iCs/>
          <w:kern w:val="24"/>
          <w:sz w:val="24"/>
          <w:szCs w:val="24"/>
        </w:rPr>
        <w:t xml:space="preserve"> </w:t>
      </w:r>
      <w:r w:rsidRPr="006056AC">
        <w:rPr>
          <w:rFonts w:ascii="Arial" w:hAnsi="Arial" w:cs="Arial"/>
          <w:kern w:val="24"/>
          <w:sz w:val="24"/>
          <w:szCs w:val="24"/>
        </w:rPr>
        <w:t>S (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HbS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>)</w:t>
      </w:r>
    </w:p>
    <w:p w:rsidR="008B4F4F" w:rsidRPr="008B4F4F" w:rsidRDefault="006056AC" w:rsidP="008559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This defect causes RBCs to become sickle-shaped in low oxygen situations</w:t>
      </w:r>
    </w:p>
    <w:p w:rsidR="008B4F4F" w:rsidRDefault="008B4F4F" w:rsidP="008B4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</w:p>
    <w:p w:rsidR="008B4F4F" w:rsidRDefault="008B4F4F" w:rsidP="008B4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noProof/>
          <w:kern w:val="24"/>
          <w:sz w:val="24"/>
          <w:szCs w:val="24"/>
        </w:rPr>
        <w:drawing>
          <wp:inline distT="0" distB="0" distL="0" distR="0">
            <wp:extent cx="2466975" cy="1790700"/>
            <wp:effectExtent l="171450" t="133350" r="371475" b="304800"/>
            <wp:docPr id="8" name="Picture 6" descr="sickle 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le cel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56AC" w:rsidRPr="008559D0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559D0">
        <w:rPr>
          <w:rFonts w:ascii="Arial" w:hAnsi="Arial" w:cs="Arial"/>
          <w:b/>
          <w:kern w:val="24"/>
          <w:sz w:val="24"/>
          <w:szCs w:val="24"/>
        </w:rPr>
        <w:t>Leukocytes (WBCs)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Leukocytes, the only blood components that are complete cells:</w:t>
      </w:r>
    </w:p>
    <w:p w:rsidR="006056AC" w:rsidRPr="006056AC" w:rsidRDefault="006056AC" w:rsidP="009343B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Are less numerous than RBCs</w:t>
      </w:r>
    </w:p>
    <w:p w:rsidR="006056AC" w:rsidRPr="006056AC" w:rsidRDefault="006056AC" w:rsidP="009343B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Make up 1% of the total blood volume</w:t>
      </w:r>
    </w:p>
    <w:p w:rsidR="006056AC" w:rsidRPr="006056AC" w:rsidRDefault="006056AC" w:rsidP="009343B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Can leave capillaries via diapedesis</w:t>
      </w:r>
    </w:p>
    <w:p w:rsidR="006056AC" w:rsidRPr="006056AC" w:rsidRDefault="006056AC" w:rsidP="009343B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Move through tissue spaces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Leukocytosis – WBC count over 11,000 per cubic millimeter </w:t>
      </w:r>
    </w:p>
    <w:p w:rsidR="006056AC" w:rsidRPr="006056AC" w:rsidRDefault="006056AC" w:rsidP="009343B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Normal response to bacterial or viral invasion</w:t>
      </w:r>
    </w:p>
    <w:p w:rsidR="006056AC" w:rsidRPr="006056AC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6056AC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559D0">
        <w:rPr>
          <w:rFonts w:ascii="Arial" w:hAnsi="Arial" w:cs="Arial"/>
          <w:b/>
          <w:kern w:val="24"/>
          <w:sz w:val="24"/>
          <w:szCs w:val="24"/>
        </w:rPr>
        <w:t xml:space="preserve">Number of </w:t>
      </w:r>
      <w:proofErr w:type="spellStart"/>
      <w:r w:rsidRPr="008559D0">
        <w:rPr>
          <w:rFonts w:ascii="Arial" w:hAnsi="Arial" w:cs="Arial"/>
          <w:b/>
          <w:kern w:val="24"/>
          <w:sz w:val="24"/>
          <w:szCs w:val="24"/>
        </w:rPr>
        <w:t>Leuckocytes</w:t>
      </w:r>
      <w:proofErr w:type="spellEnd"/>
      <w:r w:rsidR="008559D0">
        <w:rPr>
          <w:rFonts w:ascii="Arial" w:hAnsi="Arial" w:cs="Arial"/>
          <w:kern w:val="24"/>
          <w:sz w:val="24"/>
          <w:szCs w:val="24"/>
        </w:rPr>
        <w:tab/>
      </w:r>
      <w:r w:rsidR="008559D0">
        <w:rPr>
          <w:rFonts w:ascii="Arial" w:hAnsi="Arial" w:cs="Arial"/>
          <w:kern w:val="24"/>
          <w:sz w:val="24"/>
          <w:szCs w:val="24"/>
        </w:rPr>
        <w:tab/>
      </w:r>
      <w:r w:rsidRPr="006056AC">
        <w:rPr>
          <w:rFonts w:ascii="Arial" w:hAnsi="Arial" w:cs="Arial"/>
          <w:kern w:val="24"/>
          <w:sz w:val="24"/>
          <w:szCs w:val="24"/>
        </w:rPr>
        <w:t>“Never Let Monkeys Eat Bananas”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From the most to the least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prevelent</w:t>
      </w:r>
      <w:proofErr w:type="spellEnd"/>
    </w:p>
    <w:p w:rsidR="006056AC" w:rsidRPr="006056AC" w:rsidRDefault="006056AC" w:rsidP="009343B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Neutrophils, Lymphocytes, Monocytes, Eosinophils, Basophils</w:t>
      </w:r>
    </w:p>
    <w:p w:rsidR="006056AC" w:rsidRPr="006056AC" w:rsidRDefault="006056AC" w:rsidP="006056AC">
      <w:pPr>
        <w:autoSpaceDE w:val="0"/>
        <w:autoSpaceDN w:val="0"/>
        <w:adjustRightInd w:val="0"/>
        <w:spacing w:after="0" w:line="240" w:lineRule="auto"/>
        <w:ind w:left="70" w:hanging="430"/>
        <w:rPr>
          <w:rFonts w:ascii="Arial" w:hAnsi="Arial" w:cs="Arial"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8559D0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559D0">
        <w:rPr>
          <w:rFonts w:ascii="Arial" w:hAnsi="Arial" w:cs="Arial"/>
          <w:b/>
          <w:kern w:val="24"/>
          <w:sz w:val="24"/>
          <w:szCs w:val="24"/>
        </w:rPr>
        <w:lastRenderedPageBreak/>
        <w:t>Neutrophils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Neutrophils are the most numerous WBC</w:t>
      </w:r>
      <w:r w:rsidR="008B4F4F">
        <w:rPr>
          <w:rFonts w:ascii="Arial" w:hAnsi="Arial" w:cs="Arial"/>
          <w:kern w:val="24"/>
          <w:sz w:val="24"/>
          <w:szCs w:val="24"/>
        </w:rPr>
        <w:t xml:space="preserve">                       </w:t>
      </w:r>
    </w:p>
    <w:p w:rsidR="002474D8" w:rsidRPr="002474D8" w:rsidRDefault="009343B0" w:rsidP="002474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67945</wp:posOffset>
            </wp:positionV>
            <wp:extent cx="1819275" cy="1429385"/>
            <wp:effectExtent l="171450" t="133350" r="371475" b="304165"/>
            <wp:wrapSquare wrapText="bothSides"/>
            <wp:docPr id="13" name="Picture 12" descr="neutroph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trophil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29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56AC" w:rsidRPr="006056AC">
        <w:rPr>
          <w:rFonts w:ascii="Arial" w:hAnsi="Arial" w:cs="Arial"/>
          <w:kern w:val="24"/>
          <w:sz w:val="24"/>
          <w:szCs w:val="24"/>
        </w:rPr>
        <w:t xml:space="preserve">50-70% of WBC </w:t>
      </w:r>
      <w:r w:rsidR="002474D8">
        <w:rPr>
          <w:rFonts w:ascii="Arial" w:hAnsi="Arial" w:cs="Arial"/>
          <w:kern w:val="24"/>
          <w:sz w:val="24"/>
          <w:szCs w:val="24"/>
        </w:rPr>
        <w:t>population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Attracted to sites of inflammation</w:t>
      </w:r>
      <w:r w:rsidR="008B4F4F">
        <w:rPr>
          <w:rFonts w:ascii="Arial" w:hAnsi="Arial" w:cs="Arial"/>
          <w:kern w:val="24"/>
          <w:sz w:val="24"/>
          <w:szCs w:val="24"/>
        </w:rPr>
        <w:t xml:space="preserve">                            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Neutrophils are our body’s bacteria slayers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Are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phagoctyic</w:t>
      </w:r>
      <w:proofErr w:type="spellEnd"/>
    </w:p>
    <w:p w:rsidR="008559D0" w:rsidRDefault="008559D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343B0" w:rsidRDefault="009343B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343B0" w:rsidRDefault="009343B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343B0" w:rsidRDefault="009343B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343B0" w:rsidRDefault="009343B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8559D0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559D0">
        <w:rPr>
          <w:rFonts w:ascii="Arial" w:hAnsi="Arial" w:cs="Arial"/>
          <w:b/>
          <w:kern w:val="24"/>
          <w:sz w:val="24"/>
          <w:szCs w:val="24"/>
        </w:rPr>
        <w:t>Lymphocytes</w:t>
      </w:r>
    </w:p>
    <w:p w:rsidR="006056AC" w:rsidRDefault="006056AC" w:rsidP="002474D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Account for 25% or more of WBCs </w:t>
      </w:r>
    </w:p>
    <w:p w:rsidR="002474D8" w:rsidRPr="006056AC" w:rsidRDefault="002474D8" w:rsidP="00247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133350</wp:posOffset>
            </wp:positionV>
            <wp:extent cx="1447800" cy="1039495"/>
            <wp:effectExtent l="171450" t="133350" r="361950" b="313055"/>
            <wp:wrapSquare wrapText="bothSides"/>
            <wp:docPr id="14" name="Picture 13" descr="lymphoc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mphocyt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39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56AC" w:rsidRPr="006056AC" w:rsidRDefault="006056AC" w:rsidP="008559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Only a small number is found in the blood</w:t>
      </w:r>
    </w:p>
    <w:p w:rsidR="002474D8" w:rsidRDefault="006056AC" w:rsidP="002474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Most are found in lymph tissue</w:t>
      </w:r>
    </w:p>
    <w:p w:rsidR="006056AC" w:rsidRPr="002474D8" w:rsidRDefault="006056AC" w:rsidP="002474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2474D8">
        <w:rPr>
          <w:rFonts w:ascii="Arial" w:hAnsi="Arial" w:cs="Arial"/>
          <w:kern w:val="24"/>
          <w:sz w:val="24"/>
          <w:szCs w:val="24"/>
        </w:rPr>
        <w:t>Critical role in Immunity</w:t>
      </w:r>
    </w:p>
    <w:p w:rsidR="00FB32F7" w:rsidRDefault="00FB32F7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343B0" w:rsidRDefault="009343B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8559D0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559D0">
        <w:rPr>
          <w:rFonts w:ascii="Arial" w:hAnsi="Arial" w:cs="Arial"/>
          <w:b/>
          <w:kern w:val="24"/>
          <w:sz w:val="24"/>
          <w:szCs w:val="24"/>
        </w:rPr>
        <w:t>Monocytes</w:t>
      </w:r>
    </w:p>
    <w:p w:rsid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Monocytes account for 4–8% of leukocytes </w:t>
      </w:r>
    </w:p>
    <w:p w:rsidR="002474D8" w:rsidRDefault="002474D8" w:rsidP="00247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2474D8" w:rsidRPr="006056AC" w:rsidRDefault="002474D8" w:rsidP="00247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128905</wp:posOffset>
            </wp:positionV>
            <wp:extent cx="1314450" cy="1031875"/>
            <wp:effectExtent l="171450" t="133350" r="361950" b="301625"/>
            <wp:wrapTight wrapText="bothSides">
              <wp:wrapPolygon edited="0">
                <wp:start x="3443" y="-2791"/>
                <wp:lineTo x="939" y="-2393"/>
                <wp:lineTo x="-2817" y="1196"/>
                <wp:lineTo x="-2504" y="24325"/>
                <wp:lineTo x="626" y="27914"/>
                <wp:lineTo x="1878" y="27914"/>
                <wp:lineTo x="22852" y="27914"/>
                <wp:lineTo x="23791" y="27914"/>
                <wp:lineTo x="26922" y="23926"/>
                <wp:lineTo x="26922" y="22730"/>
                <wp:lineTo x="27235" y="16748"/>
                <wp:lineTo x="27235" y="3589"/>
                <wp:lineTo x="27548" y="1595"/>
                <wp:lineTo x="23791" y="-2393"/>
                <wp:lineTo x="21287" y="-2791"/>
                <wp:lineTo x="3443" y="-2791"/>
              </wp:wrapPolygon>
            </wp:wrapTight>
            <wp:docPr id="15" name="Picture 14" descr="monoc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cyt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3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56AC" w:rsidRPr="006056AC" w:rsidRDefault="006056AC" w:rsidP="008559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They are the largest leukocytes</w:t>
      </w:r>
    </w:p>
    <w:p w:rsidR="002474D8" w:rsidRDefault="006056AC" w:rsidP="008559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They leave the circulation, enter tissue, and </w:t>
      </w:r>
      <w:r w:rsidR="002474D8">
        <w:rPr>
          <w:rFonts w:ascii="Arial" w:hAnsi="Arial" w:cs="Arial"/>
          <w:kern w:val="24"/>
          <w:sz w:val="24"/>
          <w:szCs w:val="24"/>
        </w:rPr>
        <w:t xml:space="preserve"> </w:t>
      </w:r>
    </w:p>
    <w:p w:rsidR="006056AC" w:rsidRPr="006056AC" w:rsidRDefault="002474D8" w:rsidP="002474D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          </w:t>
      </w:r>
      <w:proofErr w:type="gramStart"/>
      <w:r w:rsidR="006056AC" w:rsidRPr="006056AC">
        <w:rPr>
          <w:rFonts w:ascii="Arial" w:hAnsi="Arial" w:cs="Arial"/>
          <w:kern w:val="24"/>
          <w:sz w:val="24"/>
          <w:szCs w:val="24"/>
        </w:rPr>
        <w:t>differentiate</w:t>
      </w:r>
      <w:proofErr w:type="gramEnd"/>
      <w:r w:rsidR="006056AC" w:rsidRPr="006056AC">
        <w:rPr>
          <w:rFonts w:ascii="Arial" w:hAnsi="Arial" w:cs="Arial"/>
          <w:kern w:val="24"/>
          <w:sz w:val="24"/>
          <w:szCs w:val="24"/>
        </w:rPr>
        <w:t xml:space="preserve"> into macrophages</w:t>
      </w:r>
    </w:p>
    <w:p w:rsidR="002474D8" w:rsidRDefault="006056AC" w:rsidP="002474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They have massive appetites</w:t>
      </w:r>
    </w:p>
    <w:p w:rsidR="002474D8" w:rsidRDefault="006056AC" w:rsidP="002474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2474D8">
        <w:rPr>
          <w:rFonts w:ascii="Arial" w:hAnsi="Arial" w:cs="Arial"/>
          <w:kern w:val="24"/>
          <w:sz w:val="24"/>
          <w:szCs w:val="24"/>
        </w:rPr>
        <w:t xml:space="preserve">Defends against chronic infections, viruses </w:t>
      </w:r>
      <w:r w:rsidR="002474D8">
        <w:rPr>
          <w:rFonts w:ascii="Arial" w:hAnsi="Arial" w:cs="Arial"/>
          <w:kern w:val="24"/>
          <w:sz w:val="24"/>
          <w:szCs w:val="24"/>
        </w:rPr>
        <w:t xml:space="preserve"> </w:t>
      </w:r>
    </w:p>
    <w:p w:rsidR="006056AC" w:rsidRPr="002474D8" w:rsidRDefault="002474D8" w:rsidP="002474D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          </w:t>
      </w:r>
      <w:proofErr w:type="gramStart"/>
      <w:r w:rsidR="006056AC" w:rsidRPr="002474D8">
        <w:rPr>
          <w:rFonts w:ascii="Arial" w:hAnsi="Arial" w:cs="Arial"/>
          <w:kern w:val="24"/>
          <w:sz w:val="24"/>
          <w:szCs w:val="24"/>
        </w:rPr>
        <w:t>and</w:t>
      </w:r>
      <w:proofErr w:type="gramEnd"/>
      <w:r w:rsidR="006056AC" w:rsidRPr="002474D8">
        <w:rPr>
          <w:rFonts w:ascii="Arial" w:hAnsi="Arial" w:cs="Arial"/>
          <w:kern w:val="24"/>
          <w:sz w:val="24"/>
          <w:szCs w:val="24"/>
        </w:rPr>
        <w:t xml:space="preserve"> parasites</w:t>
      </w:r>
    </w:p>
    <w:p w:rsidR="008559D0" w:rsidRDefault="008559D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2474D8" w:rsidRDefault="002474D8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8559D0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559D0">
        <w:rPr>
          <w:rFonts w:ascii="Arial" w:hAnsi="Arial" w:cs="Arial"/>
          <w:b/>
          <w:kern w:val="24"/>
          <w:sz w:val="24"/>
          <w:szCs w:val="24"/>
        </w:rPr>
        <w:t>Eosinophils</w:t>
      </w:r>
    </w:p>
    <w:p w:rsidR="002474D8" w:rsidRPr="009343B0" w:rsidRDefault="006056AC" w:rsidP="002474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Eosinophils account for 1–4% of WBCs </w:t>
      </w:r>
    </w:p>
    <w:p w:rsidR="002474D8" w:rsidRDefault="002474D8" w:rsidP="00247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140335</wp:posOffset>
            </wp:positionV>
            <wp:extent cx="1758315" cy="971550"/>
            <wp:effectExtent l="171450" t="133350" r="356235" b="304800"/>
            <wp:wrapSquare wrapText="bothSides"/>
            <wp:docPr id="16" name="Picture 15" descr="Eosinoph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sinophil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43B0" w:rsidRDefault="006056AC" w:rsidP="00934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43B0">
        <w:rPr>
          <w:rFonts w:ascii="Arial" w:hAnsi="Arial" w:cs="Arial"/>
          <w:kern w:val="24"/>
          <w:sz w:val="24"/>
          <w:szCs w:val="24"/>
        </w:rPr>
        <w:t xml:space="preserve">Lead the body’s counterattack against </w:t>
      </w:r>
    </w:p>
    <w:p w:rsidR="009343B0" w:rsidRDefault="009343B0" w:rsidP="00934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          </w:t>
      </w:r>
      <w:proofErr w:type="gramStart"/>
      <w:r w:rsidR="006056AC" w:rsidRPr="009343B0">
        <w:rPr>
          <w:rFonts w:ascii="Arial" w:hAnsi="Arial" w:cs="Arial"/>
          <w:kern w:val="24"/>
          <w:sz w:val="24"/>
          <w:szCs w:val="24"/>
        </w:rPr>
        <w:t>parasitic</w:t>
      </w:r>
      <w:proofErr w:type="gramEnd"/>
      <w:r w:rsidR="006056AC" w:rsidRPr="009343B0">
        <w:rPr>
          <w:rFonts w:ascii="Arial" w:hAnsi="Arial" w:cs="Arial"/>
          <w:kern w:val="24"/>
          <w:sz w:val="24"/>
          <w:szCs w:val="24"/>
        </w:rPr>
        <w:t xml:space="preserve"> </w:t>
      </w:r>
      <w:r>
        <w:rPr>
          <w:rFonts w:ascii="Arial" w:hAnsi="Arial" w:cs="Arial"/>
          <w:kern w:val="24"/>
          <w:sz w:val="24"/>
          <w:szCs w:val="24"/>
        </w:rPr>
        <w:t>w</w:t>
      </w:r>
      <w:r w:rsidR="006056AC" w:rsidRPr="009343B0">
        <w:rPr>
          <w:rFonts w:ascii="Arial" w:hAnsi="Arial" w:cs="Arial"/>
          <w:kern w:val="24"/>
          <w:sz w:val="24"/>
          <w:szCs w:val="24"/>
        </w:rPr>
        <w:t>orms</w:t>
      </w:r>
    </w:p>
    <w:p w:rsidR="009343B0" w:rsidRDefault="006056AC" w:rsidP="00934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43B0">
        <w:rPr>
          <w:rFonts w:ascii="Arial" w:hAnsi="Arial" w:cs="Arial"/>
          <w:kern w:val="24"/>
          <w:sz w:val="24"/>
          <w:szCs w:val="24"/>
        </w:rPr>
        <w:t>Lessen the severit</w:t>
      </w:r>
      <w:r w:rsidR="009343B0">
        <w:rPr>
          <w:rFonts w:ascii="Arial" w:hAnsi="Arial" w:cs="Arial"/>
          <w:kern w:val="24"/>
          <w:sz w:val="24"/>
          <w:szCs w:val="24"/>
        </w:rPr>
        <w:t xml:space="preserve">y of allergies by </w:t>
      </w:r>
    </w:p>
    <w:p w:rsidR="006056AC" w:rsidRPr="009343B0" w:rsidRDefault="009343B0" w:rsidP="009343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kern w:val="24"/>
          <w:sz w:val="24"/>
          <w:szCs w:val="24"/>
        </w:rPr>
        <w:t>phagocytizing</w:t>
      </w:r>
      <w:proofErr w:type="spellEnd"/>
      <w:proofErr w:type="gramEnd"/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6056AC" w:rsidRPr="009343B0">
        <w:rPr>
          <w:rFonts w:ascii="Arial" w:hAnsi="Arial" w:cs="Arial"/>
          <w:kern w:val="24"/>
          <w:sz w:val="24"/>
          <w:szCs w:val="24"/>
        </w:rPr>
        <w:t xml:space="preserve">immune complexes </w:t>
      </w:r>
    </w:p>
    <w:p w:rsidR="008559D0" w:rsidRDefault="008559D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43B0" w:rsidRDefault="009343B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43B0" w:rsidRDefault="009343B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43B0" w:rsidRDefault="006056AC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05392">
        <w:rPr>
          <w:rFonts w:ascii="Arial" w:hAnsi="Arial" w:cs="Arial"/>
          <w:b/>
          <w:kern w:val="24"/>
          <w:sz w:val="24"/>
          <w:szCs w:val="24"/>
        </w:rPr>
        <w:lastRenderedPageBreak/>
        <w:t>Basophils</w:t>
      </w:r>
    </w:p>
    <w:p w:rsidR="009343B0" w:rsidRDefault="009343B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343B0" w:rsidRPr="00705392" w:rsidRDefault="009343B0" w:rsidP="008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noProof/>
          <w:kern w:val="24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129540</wp:posOffset>
            </wp:positionV>
            <wp:extent cx="1057275" cy="1057275"/>
            <wp:effectExtent l="171450" t="133350" r="371475" b="314325"/>
            <wp:wrapTight wrapText="bothSides">
              <wp:wrapPolygon edited="0">
                <wp:start x="4281" y="-2724"/>
                <wp:lineTo x="1168" y="-2335"/>
                <wp:lineTo x="-3503" y="1168"/>
                <wp:lineTo x="-3503" y="23741"/>
                <wp:lineTo x="778" y="28022"/>
                <wp:lineTo x="2335" y="28022"/>
                <wp:lineTo x="23351" y="28022"/>
                <wp:lineTo x="24908" y="28022"/>
                <wp:lineTo x="28800" y="23741"/>
                <wp:lineTo x="28800" y="3503"/>
                <wp:lineTo x="29189" y="1557"/>
                <wp:lineTo x="24519" y="-2335"/>
                <wp:lineTo x="21405" y="-2724"/>
                <wp:lineTo x="4281" y="-2724"/>
              </wp:wrapPolygon>
            </wp:wrapTight>
            <wp:docPr id="17" name="Picture 16" descr="basoph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ophil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Account for 0.5% of WBCs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Rarest of all WBC</w:t>
      </w:r>
    </w:p>
    <w:p w:rsidR="009343B0" w:rsidRDefault="006056AC" w:rsidP="009343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Releases histamine in inflammations</w:t>
      </w:r>
    </w:p>
    <w:p w:rsidR="009343B0" w:rsidRDefault="006056AC" w:rsidP="009343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43B0">
        <w:rPr>
          <w:rFonts w:ascii="Arial" w:hAnsi="Arial" w:cs="Arial"/>
          <w:kern w:val="24"/>
          <w:sz w:val="24"/>
          <w:szCs w:val="24"/>
        </w:rPr>
        <w:t xml:space="preserve">Histamine – inflammatory chemical that acts as a </w:t>
      </w:r>
    </w:p>
    <w:p w:rsidR="009343B0" w:rsidRDefault="009343B0" w:rsidP="009343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          </w:t>
      </w:r>
      <w:proofErr w:type="gramStart"/>
      <w:r w:rsidR="006056AC" w:rsidRPr="009343B0">
        <w:rPr>
          <w:rFonts w:ascii="Arial" w:hAnsi="Arial" w:cs="Arial"/>
          <w:kern w:val="24"/>
          <w:sz w:val="24"/>
          <w:szCs w:val="24"/>
        </w:rPr>
        <w:t>vasodilator</w:t>
      </w:r>
      <w:proofErr w:type="gramEnd"/>
      <w:r w:rsidR="006056AC" w:rsidRPr="009343B0">
        <w:rPr>
          <w:rFonts w:ascii="Arial" w:hAnsi="Arial" w:cs="Arial"/>
          <w:kern w:val="24"/>
          <w:sz w:val="24"/>
          <w:szCs w:val="24"/>
        </w:rPr>
        <w:t xml:space="preserve"> and attr</w:t>
      </w:r>
      <w:r>
        <w:rPr>
          <w:rFonts w:ascii="Arial" w:hAnsi="Arial" w:cs="Arial"/>
          <w:kern w:val="24"/>
          <w:sz w:val="24"/>
          <w:szCs w:val="24"/>
        </w:rPr>
        <w:t>acts other WBCs (antihistamines</w:t>
      </w:r>
    </w:p>
    <w:p w:rsidR="006056AC" w:rsidRPr="009343B0" w:rsidRDefault="009343B0" w:rsidP="009343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          </w:t>
      </w:r>
      <w:proofErr w:type="gramStart"/>
      <w:r w:rsidR="006056AC" w:rsidRPr="009343B0">
        <w:rPr>
          <w:rFonts w:ascii="Arial" w:hAnsi="Arial" w:cs="Arial"/>
          <w:kern w:val="24"/>
          <w:sz w:val="24"/>
          <w:szCs w:val="24"/>
        </w:rPr>
        <w:t>counter</w:t>
      </w:r>
      <w:proofErr w:type="gramEnd"/>
      <w:r w:rsidR="006056AC" w:rsidRPr="009343B0">
        <w:rPr>
          <w:rFonts w:ascii="Arial" w:hAnsi="Arial" w:cs="Arial"/>
          <w:kern w:val="24"/>
          <w:sz w:val="24"/>
          <w:szCs w:val="24"/>
        </w:rPr>
        <w:t xml:space="preserve"> this effect)</w:t>
      </w:r>
    </w:p>
    <w:p w:rsidR="00705392" w:rsidRDefault="00705392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43B0" w:rsidRDefault="009343B0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05392">
        <w:rPr>
          <w:rFonts w:ascii="Arial" w:hAnsi="Arial" w:cs="Arial"/>
          <w:b/>
          <w:kern w:val="24"/>
          <w:sz w:val="24"/>
          <w:szCs w:val="24"/>
        </w:rPr>
        <w:t>Production of Leukocytes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Overproduction of WBC occurs in leukemia and infectious mononucleosis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On the opposite end of the spectrum is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Leukopenia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>, which is an abnormally low WBC count.</w:t>
      </w:r>
    </w:p>
    <w:p w:rsidR="006056AC" w:rsidRPr="006056AC" w:rsidRDefault="006056AC" w:rsidP="00581D8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Common with cancer medications and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glucocorticoids</w:t>
      </w:r>
      <w:proofErr w:type="spellEnd"/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Many hematopoietic hormones are used clinically to stimulate bone marrow </w:t>
      </w:r>
    </w:p>
    <w:p w:rsidR="00705392" w:rsidRPr="00705392" w:rsidRDefault="00705392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05392">
        <w:rPr>
          <w:rFonts w:ascii="Arial" w:hAnsi="Arial" w:cs="Arial"/>
          <w:b/>
          <w:kern w:val="24"/>
          <w:sz w:val="24"/>
          <w:szCs w:val="24"/>
        </w:rPr>
        <w:t>Leukocytes Disorders: Leukemias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“White blood”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Leukemia refers to cancerous conditions involving white blood cells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In all leukemias, the bone marrow becomes almost totally occupied by cancerous WBC and immature WBC before flowing into the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boodstream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. 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Because other cells can be crowded out, severe anemia and bleeding problems occur. 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Chronic leukemia is more prevalent in older people.</w:t>
      </w:r>
    </w:p>
    <w:p w:rsidR="0080197D" w:rsidRDefault="0080197D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05392">
        <w:rPr>
          <w:rFonts w:ascii="Arial" w:hAnsi="Arial" w:cs="Arial"/>
          <w:b/>
          <w:kern w:val="24"/>
          <w:sz w:val="24"/>
          <w:szCs w:val="24"/>
        </w:rPr>
        <w:t>Leukemia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Immature white blood cells are found in the bloodstream in all leukemias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Bone marrow becomes totally occupied with cancerous leukocytes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 white blood cells produced, though numerous, are not functional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Death is caused by internal hemorrhage and overwhelming infections</w:t>
      </w:r>
    </w:p>
    <w:p w:rsidR="009343B0" w:rsidRPr="009343B0" w:rsidRDefault="006056AC" w:rsidP="007053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Treatments include irradiation,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antileukemic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drugs, and bone marrow transplants</w:t>
      </w:r>
    </w:p>
    <w:p w:rsidR="005123E5" w:rsidRDefault="005123E5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05392">
        <w:rPr>
          <w:rFonts w:ascii="Arial" w:hAnsi="Arial" w:cs="Arial"/>
          <w:b/>
          <w:kern w:val="24"/>
          <w:sz w:val="24"/>
          <w:szCs w:val="24"/>
        </w:rPr>
        <w:t>Platelets</w:t>
      </w:r>
    </w:p>
    <w:p w:rsidR="001C04F1" w:rsidRPr="005123E5" w:rsidRDefault="00B06CA3" w:rsidP="005123E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123E5">
        <w:rPr>
          <w:rFonts w:ascii="Arial" w:hAnsi="Arial" w:cs="Arial"/>
          <w:kern w:val="24"/>
          <w:sz w:val="24"/>
          <w:szCs w:val="24"/>
        </w:rPr>
        <w:t xml:space="preserve">Platelets are also known as </w:t>
      </w:r>
      <w:proofErr w:type="spellStart"/>
      <w:r w:rsidRPr="005123E5">
        <w:rPr>
          <w:rFonts w:ascii="Arial" w:hAnsi="Arial" w:cs="Arial"/>
          <w:kern w:val="24"/>
          <w:sz w:val="24"/>
          <w:szCs w:val="24"/>
        </w:rPr>
        <w:t>thrombocytes</w:t>
      </w:r>
      <w:proofErr w:type="spellEnd"/>
      <w:r w:rsidRPr="005123E5">
        <w:rPr>
          <w:rFonts w:ascii="Arial" w:hAnsi="Arial" w:cs="Arial"/>
          <w:kern w:val="24"/>
          <w:sz w:val="24"/>
          <w:szCs w:val="24"/>
        </w:rPr>
        <w:t xml:space="preserve"> </w:t>
      </w:r>
    </w:p>
    <w:p w:rsidR="001C04F1" w:rsidRPr="005123E5" w:rsidRDefault="00B06CA3" w:rsidP="005123E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123E5">
        <w:rPr>
          <w:rFonts w:ascii="Arial" w:hAnsi="Arial" w:cs="Arial"/>
          <w:kern w:val="24"/>
          <w:sz w:val="24"/>
          <w:szCs w:val="24"/>
        </w:rPr>
        <w:t>They lack a nucleus and are roughly half the size of a RBC</w:t>
      </w:r>
    </w:p>
    <w:p w:rsidR="001C04F1" w:rsidRPr="005123E5" w:rsidRDefault="00B06CA3" w:rsidP="005123E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123E5">
        <w:rPr>
          <w:rFonts w:ascii="Arial" w:hAnsi="Arial" w:cs="Arial"/>
          <w:kern w:val="24"/>
          <w:sz w:val="24"/>
          <w:szCs w:val="24"/>
        </w:rPr>
        <w:t>There are approximately 130,000 – 360,000 per cubic millimeter of blood</w:t>
      </w:r>
    </w:p>
    <w:p w:rsidR="00705392" w:rsidRPr="009343B0" w:rsidRDefault="00B06CA3" w:rsidP="005123E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123E5">
        <w:rPr>
          <w:rFonts w:ascii="Arial" w:hAnsi="Arial" w:cs="Arial"/>
          <w:kern w:val="24"/>
          <w:sz w:val="24"/>
          <w:szCs w:val="24"/>
        </w:rPr>
        <w:t>They help repair damaged blood vessels by sticking to broken surfaces</w:t>
      </w:r>
    </w:p>
    <w:p w:rsidR="009343B0" w:rsidRDefault="009343B0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9343B0" w:rsidRDefault="009343B0" w:rsidP="009343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inline distT="0" distB="0" distL="0" distR="0">
            <wp:extent cx="2971800" cy="2162175"/>
            <wp:effectExtent l="171450" t="133350" r="361950" b="314325"/>
            <wp:docPr id="19" name="rg_hi" descr="https://encrypted-tbn3.google.com/images?q=tbn:ANd9GcTY2PtGut-Co6spkxq2dur-qGV2BUr69TZF37w6Vfnqvpmz2Bq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Y2PtGut-Co6spkxq2dur-qGV2BUr69TZF37w6Vfnqvpmz2Bq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proofErr w:type="spellStart"/>
      <w:r w:rsidRPr="00705392">
        <w:rPr>
          <w:rFonts w:ascii="Arial" w:hAnsi="Arial" w:cs="Arial"/>
          <w:b/>
          <w:kern w:val="24"/>
          <w:sz w:val="24"/>
          <w:szCs w:val="24"/>
        </w:rPr>
        <w:t>Hemostasis</w:t>
      </w:r>
      <w:proofErr w:type="spellEnd"/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“Stopping or halting bleeding”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 series of reactions designed for stoppage of bleeding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During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hemostasis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>, three phases occur in rapid sequence</w:t>
      </w:r>
    </w:p>
    <w:p w:rsidR="006056AC" w:rsidRPr="006056AC" w:rsidRDefault="006056AC" w:rsidP="00581D8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Vascular spasms – immediate vasoconstriction in response to injury</w:t>
      </w:r>
    </w:p>
    <w:p w:rsidR="006056AC" w:rsidRPr="006056AC" w:rsidRDefault="006056AC" w:rsidP="00581D8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Platelet plug formation</w:t>
      </w:r>
    </w:p>
    <w:p w:rsidR="006056AC" w:rsidRPr="006056AC" w:rsidRDefault="006056AC" w:rsidP="00581D8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Coagulation (blood clotting)</w:t>
      </w:r>
    </w:p>
    <w:p w:rsidR="00705392" w:rsidRDefault="00705392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05392">
        <w:rPr>
          <w:rFonts w:ascii="Arial" w:hAnsi="Arial" w:cs="Arial"/>
          <w:b/>
          <w:kern w:val="24"/>
          <w:sz w:val="24"/>
          <w:szCs w:val="24"/>
        </w:rPr>
        <w:t>Vascular Spasm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 immediate response to blood vessel injury is constriction of the damaged vessel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 spasm becomes more efficient as the amount of tissue damage increases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 strong constricted artery can reduce blood loss for 20-30 minutes</w:t>
      </w:r>
    </w:p>
    <w:p w:rsidR="006056AC" w:rsidRPr="006056AC" w:rsidRDefault="006056AC" w:rsidP="006056AC">
      <w:pPr>
        <w:autoSpaceDE w:val="0"/>
        <w:autoSpaceDN w:val="0"/>
        <w:adjustRightInd w:val="0"/>
        <w:spacing w:after="0" w:line="240" w:lineRule="auto"/>
        <w:ind w:left="72" w:hanging="432"/>
        <w:rPr>
          <w:rFonts w:ascii="Arial" w:hAnsi="Arial" w:cs="Arial"/>
          <w:kern w:val="24"/>
          <w:sz w:val="24"/>
          <w:szCs w:val="24"/>
        </w:rPr>
      </w:pP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05392">
        <w:rPr>
          <w:rFonts w:ascii="Arial" w:hAnsi="Arial" w:cs="Arial"/>
          <w:b/>
          <w:kern w:val="24"/>
          <w:sz w:val="24"/>
          <w:szCs w:val="24"/>
        </w:rPr>
        <w:t xml:space="preserve">Platelet Plug Formation 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They are fragments of very large cells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They are essential for the clotting process that occurs when blood vessels are ruptured or the vessel lining is injured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They stick to the damaged site forming a temporary plug</w:t>
      </w:r>
    </w:p>
    <w:p w:rsidR="00705392" w:rsidRDefault="006056AC" w:rsidP="007053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Because they do not have a nucleus, they degenerate in about 10 days</w:t>
      </w:r>
    </w:p>
    <w:p w:rsidR="00705392" w:rsidRDefault="00705392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05392">
        <w:rPr>
          <w:rFonts w:ascii="Arial" w:hAnsi="Arial" w:cs="Arial"/>
          <w:b/>
          <w:kern w:val="24"/>
          <w:sz w:val="24"/>
          <w:szCs w:val="24"/>
        </w:rPr>
        <w:t>Coagulation or Blood Clotting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 set of reactions in which blood is transformed from a liquid to a gel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Coagulation follows intrinsic and extrinsic pathways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 process is very complicated involving 30 different structures</w:t>
      </w:r>
    </w:p>
    <w:p w:rsidR="00705392" w:rsidRDefault="00705392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05392">
        <w:rPr>
          <w:rFonts w:ascii="Arial" w:hAnsi="Arial" w:cs="Arial"/>
          <w:b/>
          <w:kern w:val="24"/>
          <w:sz w:val="24"/>
          <w:szCs w:val="24"/>
        </w:rPr>
        <w:t>Clot Retraction and Repair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Clot retraction – stabilization of the clot by squeezing serum from the fibrin strands</w:t>
      </w:r>
    </w:p>
    <w:p w:rsidR="006056AC" w:rsidRPr="006056AC" w:rsidRDefault="006056AC" w:rsidP="007053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Within 30-60 minutes the clot is stabilized by a platelet induced process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Repair</w:t>
      </w:r>
    </w:p>
    <w:p w:rsidR="006056AC" w:rsidRPr="006056AC" w:rsidRDefault="006056AC" w:rsidP="007053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Platelet contains contractile proteins and they interact a lot like muscle cells</w:t>
      </w:r>
    </w:p>
    <w:p w:rsidR="006056AC" w:rsidRPr="006056AC" w:rsidRDefault="006056AC" w:rsidP="007053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Fibroblasts form a connective tissue patch</w:t>
      </w:r>
    </w:p>
    <w:p w:rsidR="005133D8" w:rsidRDefault="005133D8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proofErr w:type="spellStart"/>
      <w:r w:rsidRPr="00705392">
        <w:rPr>
          <w:rFonts w:ascii="Arial" w:hAnsi="Arial" w:cs="Arial"/>
          <w:b/>
          <w:kern w:val="24"/>
          <w:sz w:val="24"/>
          <w:szCs w:val="24"/>
        </w:rPr>
        <w:t>Fibrinolysis</w:t>
      </w:r>
      <w:proofErr w:type="spellEnd"/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A clot is not a permanent solution to blood vessel injury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Fibrinolysis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removes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uneeded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clots when healing has occurred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Without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fibrinolysis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, the blood vessels would gradually become completely blocked. </w:t>
      </w:r>
    </w:p>
    <w:p w:rsidR="005123E5" w:rsidRDefault="005123E5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705392" w:rsidRDefault="006056AC" w:rsidP="0070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proofErr w:type="spellStart"/>
      <w:r w:rsidRPr="00705392">
        <w:rPr>
          <w:rFonts w:ascii="Arial" w:hAnsi="Arial" w:cs="Arial"/>
          <w:b/>
          <w:kern w:val="24"/>
          <w:sz w:val="24"/>
          <w:szCs w:val="24"/>
        </w:rPr>
        <w:t>Hemostasis</w:t>
      </w:r>
      <w:proofErr w:type="spellEnd"/>
      <w:r w:rsidRPr="00705392">
        <w:rPr>
          <w:rFonts w:ascii="Arial" w:hAnsi="Arial" w:cs="Arial"/>
          <w:b/>
          <w:kern w:val="24"/>
          <w:sz w:val="24"/>
          <w:szCs w:val="24"/>
        </w:rPr>
        <w:t xml:space="preserve"> Disorders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Thrombus – a clot that develops and persists in an unbroken blood vessel</w:t>
      </w:r>
    </w:p>
    <w:p w:rsidR="006056AC" w:rsidRPr="006056AC" w:rsidRDefault="006056AC" w:rsidP="007053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Thrombi can block circulation, resulting in tissue death</w:t>
      </w:r>
    </w:p>
    <w:p w:rsidR="006056AC" w:rsidRPr="006056AC" w:rsidRDefault="006056AC" w:rsidP="007053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Coronary thrombosis – thrombus in blood vessel of the heart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Embolus – a thrombus freely floating in the blood stream</w:t>
      </w:r>
    </w:p>
    <w:p w:rsidR="006056AC" w:rsidRPr="006056AC" w:rsidRDefault="006056AC" w:rsidP="007053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Pulmonary emboli can impair the ability of the body to obtain oxygen</w:t>
      </w:r>
    </w:p>
    <w:p w:rsidR="00581D8F" w:rsidRPr="00581D8F" w:rsidRDefault="006056AC" w:rsidP="00581D8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Cerebral emboli can cause strokes</w:t>
      </w: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ind w:left="504" w:hanging="360"/>
        <w:jc w:val="center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4381500" cy="2857500"/>
            <wp:effectExtent l="171450" t="133350" r="361950" b="304800"/>
            <wp:docPr id="20" name="Picture 19" descr="n555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55133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1D8F" w:rsidRPr="006056AC" w:rsidRDefault="00581D8F" w:rsidP="006056AC">
      <w:pPr>
        <w:autoSpaceDE w:val="0"/>
        <w:autoSpaceDN w:val="0"/>
        <w:adjustRightInd w:val="0"/>
        <w:spacing w:after="0" w:line="240" w:lineRule="auto"/>
        <w:ind w:left="504" w:hanging="360"/>
        <w:rPr>
          <w:rFonts w:ascii="Arial" w:hAnsi="Arial" w:cs="Arial"/>
          <w:kern w:val="24"/>
          <w:sz w:val="24"/>
          <w:szCs w:val="24"/>
        </w:rPr>
      </w:pPr>
    </w:p>
    <w:p w:rsidR="006056AC" w:rsidRPr="00BC4214" w:rsidRDefault="006056AC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C4214">
        <w:rPr>
          <w:rFonts w:ascii="Arial" w:hAnsi="Arial" w:cs="Arial"/>
          <w:b/>
          <w:kern w:val="24"/>
          <w:sz w:val="24"/>
          <w:szCs w:val="24"/>
        </w:rPr>
        <w:t>Prevention of Undesirable Clots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Substances used to prevent undesirable clots include:</w:t>
      </w:r>
    </w:p>
    <w:p w:rsidR="006056AC" w:rsidRPr="006056AC" w:rsidRDefault="006056AC" w:rsidP="00581D8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Aspirin – an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antiprostaglandin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that inhibits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thromboxane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A</w:t>
      </w:r>
      <w:r w:rsidRPr="006056AC">
        <w:rPr>
          <w:rFonts w:ascii="Arial" w:hAnsi="Arial" w:cs="Arial"/>
          <w:kern w:val="24"/>
          <w:sz w:val="24"/>
          <w:szCs w:val="24"/>
          <w:vertAlign w:val="subscript"/>
        </w:rPr>
        <w:t>2</w:t>
      </w:r>
    </w:p>
    <w:p w:rsidR="006056AC" w:rsidRPr="006056AC" w:rsidRDefault="006056AC" w:rsidP="00581D8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Heparin – an anticoagulant used clinically for pre- and postoperative cardiac care</w:t>
      </w:r>
    </w:p>
    <w:p w:rsidR="006056AC" w:rsidRPr="006056AC" w:rsidRDefault="006056AC" w:rsidP="00581D8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Warfarin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– used for those prone to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atrial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fibrillation </w:t>
      </w:r>
    </w:p>
    <w:p w:rsidR="00BC4214" w:rsidRDefault="00BC4214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BC4214" w:rsidRDefault="006056AC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C4214">
        <w:rPr>
          <w:rFonts w:ascii="Arial" w:hAnsi="Arial" w:cs="Arial"/>
          <w:b/>
          <w:kern w:val="24"/>
          <w:sz w:val="24"/>
          <w:szCs w:val="24"/>
        </w:rPr>
        <w:t>Blood Transfusions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Whole blood transfusions are used: </w:t>
      </w:r>
    </w:p>
    <w:p w:rsidR="006056AC" w:rsidRPr="006056AC" w:rsidRDefault="006056AC" w:rsidP="00581D8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When blood loss is substantial </w:t>
      </w:r>
    </w:p>
    <w:p w:rsidR="006056AC" w:rsidRPr="006056AC" w:rsidRDefault="006056AC" w:rsidP="00581D8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In treating thrombocytopenia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 body can only compensate for so much blood loss</w:t>
      </w:r>
    </w:p>
    <w:p w:rsidR="00BC4214" w:rsidRDefault="006056AC" w:rsidP="00581D8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Loss of 15-30% can cause weakness and pallor</w:t>
      </w:r>
      <w:r w:rsidR="00BC4214">
        <w:rPr>
          <w:rFonts w:ascii="Arial" w:hAnsi="Arial" w:cs="Arial"/>
          <w:kern w:val="24"/>
          <w:sz w:val="24"/>
          <w:szCs w:val="24"/>
        </w:rPr>
        <w:t>,</w:t>
      </w:r>
    </w:p>
    <w:p w:rsidR="006056AC" w:rsidRPr="00BC4214" w:rsidRDefault="00BC4214" w:rsidP="00581D8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Loss of more tha</w:t>
      </w:r>
      <w:r w:rsidR="006056AC" w:rsidRPr="00BC4214">
        <w:rPr>
          <w:rFonts w:ascii="Arial" w:hAnsi="Arial" w:cs="Arial"/>
          <w:kern w:val="24"/>
          <w:sz w:val="24"/>
          <w:szCs w:val="24"/>
        </w:rPr>
        <w:t>n 30% can be fatal</w:t>
      </w:r>
    </w:p>
    <w:p w:rsidR="00BC4214" w:rsidRPr="00BC4214" w:rsidRDefault="00BC4214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BC4214" w:rsidRDefault="006056AC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C4214">
        <w:rPr>
          <w:rFonts w:ascii="Arial" w:hAnsi="Arial" w:cs="Arial"/>
          <w:b/>
          <w:kern w:val="24"/>
          <w:sz w:val="24"/>
          <w:szCs w:val="24"/>
        </w:rPr>
        <w:t>Human Blood Groups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RBC membranes have glycoprotein antigens on their external surfaces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These antigens are:</w:t>
      </w:r>
    </w:p>
    <w:p w:rsidR="006056AC" w:rsidRPr="006056AC" w:rsidRDefault="006056AC" w:rsidP="00581D8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Unique to the individual </w:t>
      </w:r>
    </w:p>
    <w:p w:rsidR="006056AC" w:rsidRPr="006056AC" w:rsidRDefault="006056AC" w:rsidP="00581D8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Recognized as foreign if transfused into another individual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Presence or absence of these antigens is used to classify blood groups</w:t>
      </w:r>
    </w:p>
    <w:p w:rsidR="00BC4214" w:rsidRDefault="00BC4214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BC4214" w:rsidRDefault="006056AC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C4214">
        <w:rPr>
          <w:rFonts w:ascii="Arial" w:hAnsi="Arial" w:cs="Arial"/>
          <w:b/>
          <w:kern w:val="24"/>
          <w:sz w:val="24"/>
          <w:szCs w:val="24"/>
        </w:rPr>
        <w:t>Blood Groups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Humans have 30 varieties of naturally occurring RBC antigens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The antigens of the ABO and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blood groups cause vigorous transfusion reactions when they are improperly transfused</w:t>
      </w:r>
    </w:p>
    <w:p w:rsidR="006056AC" w:rsidRPr="006056AC" w:rsidRDefault="006056AC" w:rsidP="006056AC">
      <w:pPr>
        <w:autoSpaceDE w:val="0"/>
        <w:autoSpaceDN w:val="0"/>
        <w:adjustRightInd w:val="0"/>
        <w:spacing w:after="0" w:line="240" w:lineRule="auto"/>
        <w:ind w:left="70" w:hanging="430"/>
        <w:rPr>
          <w:rFonts w:ascii="Arial" w:hAnsi="Arial" w:cs="Arial"/>
          <w:kern w:val="24"/>
          <w:sz w:val="24"/>
          <w:szCs w:val="24"/>
        </w:rPr>
      </w:pPr>
    </w:p>
    <w:p w:rsidR="006056AC" w:rsidRPr="00BC4214" w:rsidRDefault="006056AC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C4214">
        <w:rPr>
          <w:rFonts w:ascii="Arial" w:hAnsi="Arial" w:cs="Arial"/>
          <w:b/>
          <w:kern w:val="24"/>
          <w:sz w:val="24"/>
          <w:szCs w:val="24"/>
        </w:rPr>
        <w:t>ABO Blood Groups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The ABO blood groups consists of:</w:t>
      </w:r>
    </w:p>
    <w:p w:rsidR="006056AC" w:rsidRPr="006056AC" w:rsidRDefault="006056AC" w:rsidP="00581D8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Two antigens (A and B) on the surface of the RBCs </w:t>
      </w:r>
    </w:p>
    <w:p w:rsidR="006056AC" w:rsidRPr="006056AC" w:rsidRDefault="006056AC" w:rsidP="00581D8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Two antibodies in the plasma (anti-A and anti-B)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An individual with ABO blood may have various types of antigens and spontaneously preformed antibodies 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Agglutinogens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and their corresponding antibodies cannot be mixed without serious hemolytic reactions </w:t>
      </w:r>
    </w:p>
    <w:p w:rsidR="00BC4214" w:rsidRDefault="00BC4214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2C4E08" w:rsidRDefault="00581D8F" w:rsidP="0058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noProof/>
          <w:kern w:val="24"/>
          <w:sz w:val="24"/>
          <w:szCs w:val="24"/>
        </w:rPr>
        <w:drawing>
          <wp:inline distT="0" distB="0" distL="0" distR="0">
            <wp:extent cx="4746161" cy="3181350"/>
            <wp:effectExtent l="19050" t="0" r="0" b="0"/>
            <wp:docPr id="21" name="Picture 20" descr="bloodtype_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type_chart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257" cy="31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4"/>
          <w:szCs w:val="24"/>
        </w:rPr>
      </w:pPr>
    </w:p>
    <w:p w:rsidR="002C4E08" w:rsidRDefault="002C4E08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6056AC" w:rsidRPr="00BC4214" w:rsidRDefault="006056AC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C4214">
        <w:rPr>
          <w:rFonts w:ascii="Arial" w:hAnsi="Arial" w:cs="Arial"/>
          <w:b/>
          <w:kern w:val="24"/>
          <w:sz w:val="24"/>
          <w:szCs w:val="24"/>
        </w:rPr>
        <w:lastRenderedPageBreak/>
        <w:t>Hemolytic Disease of the Newborn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Hemolytic disease of the newborn –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</w:t>
      </w:r>
      <w:proofErr w:type="spellEnd"/>
      <w:r w:rsidRPr="006056AC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6056AC">
        <w:rPr>
          <w:rFonts w:ascii="Arial" w:hAnsi="Arial" w:cs="Arial"/>
          <w:kern w:val="24"/>
          <w:sz w:val="24"/>
          <w:szCs w:val="24"/>
        </w:rPr>
        <w:t xml:space="preserve"> antibodies of a sensitized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</w:t>
      </w:r>
      <w:proofErr w:type="spellEnd"/>
      <w:r w:rsidRPr="006056AC">
        <w:rPr>
          <w:rFonts w:ascii="Arial" w:hAnsi="Arial" w:cs="Arial"/>
          <w:kern w:val="24"/>
          <w:sz w:val="24"/>
          <w:szCs w:val="24"/>
          <w:vertAlign w:val="superscript"/>
        </w:rPr>
        <w:t>–</w:t>
      </w:r>
      <w:r w:rsidRPr="006056AC">
        <w:rPr>
          <w:rFonts w:ascii="Arial" w:hAnsi="Arial" w:cs="Arial"/>
          <w:kern w:val="24"/>
          <w:sz w:val="24"/>
          <w:szCs w:val="24"/>
        </w:rPr>
        <w:t xml:space="preserve"> mother cross the placenta and attack and destroy the RBCs of an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</w:t>
      </w:r>
      <w:proofErr w:type="spellEnd"/>
      <w:r w:rsidRPr="006056AC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6056AC">
        <w:rPr>
          <w:rFonts w:ascii="Arial" w:hAnsi="Arial" w:cs="Arial"/>
          <w:kern w:val="24"/>
          <w:sz w:val="24"/>
          <w:szCs w:val="24"/>
        </w:rPr>
        <w:t xml:space="preserve"> baby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</w:t>
      </w:r>
      <w:proofErr w:type="spellEnd"/>
      <w:r w:rsidRPr="006056AC">
        <w:rPr>
          <w:rFonts w:ascii="Arial" w:hAnsi="Arial" w:cs="Arial"/>
          <w:kern w:val="24"/>
          <w:sz w:val="24"/>
          <w:szCs w:val="24"/>
          <w:vertAlign w:val="superscript"/>
        </w:rPr>
        <w:t>–</w:t>
      </w:r>
      <w:r w:rsidRPr="006056AC">
        <w:rPr>
          <w:rFonts w:ascii="Arial" w:hAnsi="Arial" w:cs="Arial"/>
          <w:kern w:val="24"/>
          <w:sz w:val="24"/>
          <w:szCs w:val="24"/>
        </w:rPr>
        <w:t xml:space="preserve"> mother becomes sensitized when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</w:t>
      </w:r>
      <w:proofErr w:type="spellEnd"/>
      <w:r w:rsidRPr="006056AC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6056AC">
        <w:rPr>
          <w:rFonts w:ascii="Arial" w:hAnsi="Arial" w:cs="Arial"/>
          <w:kern w:val="24"/>
          <w:sz w:val="24"/>
          <w:szCs w:val="24"/>
        </w:rPr>
        <w:t xml:space="preserve"> blood (from a previous pregnancy of an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</w:t>
      </w:r>
      <w:proofErr w:type="spellEnd"/>
      <w:r w:rsidRPr="006056AC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6056AC">
        <w:rPr>
          <w:rFonts w:ascii="Arial" w:hAnsi="Arial" w:cs="Arial"/>
          <w:kern w:val="24"/>
          <w:sz w:val="24"/>
          <w:szCs w:val="24"/>
        </w:rPr>
        <w:t xml:space="preserve"> baby or a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</w:t>
      </w:r>
      <w:proofErr w:type="spellEnd"/>
      <w:r w:rsidRPr="006056AC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6056AC">
        <w:rPr>
          <w:rFonts w:ascii="Arial" w:hAnsi="Arial" w:cs="Arial"/>
          <w:kern w:val="24"/>
          <w:sz w:val="24"/>
          <w:szCs w:val="24"/>
        </w:rPr>
        <w:t xml:space="preserve"> transfusion) causes her body to synthesis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</w:t>
      </w:r>
      <w:proofErr w:type="spellEnd"/>
      <w:r w:rsidRPr="006056AC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6056AC">
        <w:rPr>
          <w:rFonts w:ascii="Arial" w:hAnsi="Arial" w:cs="Arial"/>
          <w:kern w:val="24"/>
          <w:sz w:val="24"/>
          <w:szCs w:val="24"/>
        </w:rPr>
        <w:t xml:space="preserve"> antibodies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 xml:space="preserve">The drug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RhoGAM</w:t>
      </w:r>
      <w:proofErr w:type="spellEnd"/>
      <w:r w:rsidRPr="006056AC">
        <w:rPr>
          <w:rFonts w:ascii="Arial" w:hAnsi="Arial" w:cs="Arial"/>
          <w:kern w:val="24"/>
          <w:sz w:val="24"/>
          <w:szCs w:val="24"/>
        </w:rPr>
        <w:t xml:space="preserve"> can prevent the </w:t>
      </w:r>
      <w:proofErr w:type="spellStart"/>
      <w:r w:rsidRPr="006056AC">
        <w:rPr>
          <w:rFonts w:ascii="Arial" w:hAnsi="Arial" w:cs="Arial"/>
          <w:kern w:val="24"/>
          <w:sz w:val="24"/>
          <w:szCs w:val="24"/>
        </w:rPr>
        <w:t>Rh</w:t>
      </w:r>
      <w:proofErr w:type="spellEnd"/>
      <w:r w:rsidRPr="006056AC">
        <w:rPr>
          <w:rFonts w:ascii="Arial" w:hAnsi="Arial" w:cs="Arial"/>
          <w:kern w:val="24"/>
          <w:sz w:val="24"/>
          <w:szCs w:val="24"/>
          <w:vertAlign w:val="superscript"/>
        </w:rPr>
        <w:t>–</w:t>
      </w:r>
      <w:r w:rsidRPr="006056AC">
        <w:rPr>
          <w:rFonts w:ascii="Arial" w:hAnsi="Arial" w:cs="Arial"/>
          <w:kern w:val="24"/>
          <w:sz w:val="24"/>
          <w:szCs w:val="24"/>
        </w:rPr>
        <w:t xml:space="preserve"> mother from becoming sensitized</w:t>
      </w:r>
    </w:p>
    <w:p w:rsid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Treatment of hemolytic disease of the newborn involves pre-birth transfusions and exchange transfusions after birth</w:t>
      </w: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5943600" cy="4286250"/>
            <wp:effectExtent l="171450" t="133350" r="361950" b="304800"/>
            <wp:docPr id="22" name="Picture 21" descr="14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23.jpg"/>
                    <pic:cNvPicPr/>
                  </pic:nvPicPr>
                  <pic:blipFill>
                    <a:blip r:embed="rId23" cstate="print"/>
                    <a:srcRect t="38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81D8F" w:rsidRPr="006056AC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C4214" w:rsidRDefault="00BC4214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BC4214" w:rsidRDefault="006056AC" w:rsidP="00BC4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C4214">
        <w:rPr>
          <w:rFonts w:ascii="Arial" w:hAnsi="Arial" w:cs="Arial"/>
          <w:b/>
          <w:kern w:val="24"/>
          <w:sz w:val="24"/>
          <w:szCs w:val="24"/>
        </w:rPr>
        <w:lastRenderedPageBreak/>
        <w:t>Transfusion Reactions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Transfusion reactions occur when mismatched blood is infused</w:t>
      </w:r>
    </w:p>
    <w:p w:rsidR="006056AC" w:rsidRPr="006056AC" w:rsidRDefault="006056AC" w:rsidP="006056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Donor’s cells are attacked by the recipient’s plasma agglutinins causing:</w:t>
      </w:r>
    </w:p>
    <w:p w:rsidR="006056AC" w:rsidRPr="006056AC" w:rsidRDefault="006056AC" w:rsidP="00581D8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Diminished oxygen-carrying capacity</w:t>
      </w:r>
    </w:p>
    <w:p w:rsidR="006056AC" w:rsidRPr="006056AC" w:rsidRDefault="006056AC" w:rsidP="00581D8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Clumped cells that impede blood flow</w:t>
      </w:r>
    </w:p>
    <w:p w:rsidR="006056AC" w:rsidRPr="006056AC" w:rsidRDefault="006056AC" w:rsidP="00581D8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Ruptured RBCs that release free hemoglobin into the bloodstream</w:t>
      </w:r>
    </w:p>
    <w:p w:rsidR="005133D8" w:rsidRDefault="006056AC" w:rsidP="005133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6056AC">
        <w:rPr>
          <w:rFonts w:ascii="Arial" w:hAnsi="Arial" w:cs="Arial"/>
          <w:kern w:val="24"/>
          <w:sz w:val="24"/>
          <w:szCs w:val="24"/>
        </w:rPr>
        <w:t>Circulating hemoglobin precipitates in the kidneys and causes renal failur</w:t>
      </w:r>
      <w:r w:rsidR="006F1D02">
        <w:rPr>
          <w:rFonts w:ascii="Arial" w:hAnsi="Arial" w:cs="Arial"/>
          <w:kern w:val="24"/>
          <w:sz w:val="24"/>
          <w:szCs w:val="24"/>
        </w:rPr>
        <w:t>e</w:t>
      </w: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81D8F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5943600" cy="3729355"/>
            <wp:effectExtent l="19050" t="0" r="0" b="0"/>
            <wp:docPr id="23" name="Picture 22" descr="Blood_Donation_-_Blood_Group_Match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_Donation_-_Blood_Group_Match_Chart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8F" w:rsidRPr="006F1D02" w:rsidRDefault="00581D8F" w:rsidP="0058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6056AC" w:rsidRPr="00DB70B4" w:rsidRDefault="006056AC" w:rsidP="002C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B70B4" w:rsidRDefault="00DB70B4" w:rsidP="006056AC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Arial" w:hAnsi="Arial" w:cs="Arial"/>
          <w:b/>
          <w:kern w:val="24"/>
          <w:sz w:val="24"/>
          <w:szCs w:val="24"/>
        </w:rPr>
      </w:pPr>
      <w:r w:rsidRPr="00DB70B4">
        <w:rPr>
          <w:rFonts w:ascii="Arial" w:hAnsi="Arial" w:cs="Arial"/>
          <w:b/>
          <w:kern w:val="24"/>
          <w:sz w:val="24"/>
          <w:szCs w:val="24"/>
        </w:rPr>
        <w:t>The Big Picture: Blood and the Whole Body</w:t>
      </w:r>
    </w:p>
    <w:p w:rsidR="00D42B35" w:rsidRPr="00DB70B4" w:rsidRDefault="00D42B35" w:rsidP="00DB70B4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B70B4">
        <w:rPr>
          <w:rFonts w:ascii="Arial" w:hAnsi="Arial" w:cs="Arial"/>
          <w:kern w:val="24"/>
          <w:sz w:val="24"/>
          <w:szCs w:val="24"/>
        </w:rPr>
        <w:t>Blood plasma transports substances, including heat, around the body, linking all body tissues together</w:t>
      </w:r>
    </w:p>
    <w:p w:rsidR="00D42B35" w:rsidRPr="00DB70B4" w:rsidRDefault="00D42B35" w:rsidP="00DB70B4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B70B4">
        <w:rPr>
          <w:rFonts w:ascii="Arial" w:hAnsi="Arial" w:cs="Arial"/>
          <w:kern w:val="24"/>
          <w:sz w:val="24"/>
          <w:szCs w:val="24"/>
        </w:rPr>
        <w:t>Substances can be transported between almost any two points in the body</w:t>
      </w:r>
    </w:p>
    <w:p w:rsidR="00D42B35" w:rsidRPr="00DB70B4" w:rsidRDefault="00D42B35" w:rsidP="00DB70B4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B70B4">
        <w:rPr>
          <w:rFonts w:ascii="Arial" w:hAnsi="Arial" w:cs="Arial"/>
          <w:kern w:val="24"/>
          <w:sz w:val="24"/>
          <w:szCs w:val="24"/>
        </w:rPr>
        <w:t>Blood tissue contains formed elements—blood cells and platelets</w:t>
      </w:r>
    </w:p>
    <w:p w:rsidR="00D42B35" w:rsidRPr="00DB70B4" w:rsidRDefault="00D42B35" w:rsidP="00DB70B4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B70B4">
        <w:rPr>
          <w:rFonts w:ascii="Arial" w:hAnsi="Arial" w:cs="Arial"/>
          <w:kern w:val="24"/>
          <w:sz w:val="24"/>
          <w:szCs w:val="24"/>
        </w:rPr>
        <w:t>RBCs assist in the transport of oxygen and carbon dioxide</w:t>
      </w:r>
    </w:p>
    <w:p w:rsidR="00D42B35" w:rsidRPr="00DB70B4" w:rsidRDefault="00D42B35" w:rsidP="00DB70B4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B70B4">
        <w:rPr>
          <w:rFonts w:ascii="Arial" w:hAnsi="Arial" w:cs="Arial"/>
          <w:kern w:val="24"/>
          <w:sz w:val="24"/>
          <w:szCs w:val="24"/>
        </w:rPr>
        <w:t>WBCs assist in the defense mechanisms of the whole body</w:t>
      </w:r>
    </w:p>
    <w:p w:rsidR="00D42B35" w:rsidRPr="00DB70B4" w:rsidRDefault="00D42B35" w:rsidP="00DB70B4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B70B4">
        <w:rPr>
          <w:rFonts w:ascii="Arial" w:hAnsi="Arial" w:cs="Arial"/>
          <w:kern w:val="24"/>
          <w:sz w:val="24"/>
          <w:szCs w:val="24"/>
        </w:rPr>
        <w:t>Platelets prevent loss of the fluid that constitutes the internal environment</w:t>
      </w:r>
    </w:p>
    <w:p w:rsidR="00D42B35" w:rsidRPr="00DB70B4" w:rsidRDefault="00D42B35" w:rsidP="00DB70B4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B70B4">
        <w:rPr>
          <w:rFonts w:ascii="Arial" w:hAnsi="Arial" w:cs="Arial"/>
          <w:kern w:val="24"/>
          <w:sz w:val="24"/>
          <w:szCs w:val="24"/>
        </w:rPr>
        <w:t>No organ or system of the body can maintain proper levels of nutrients, gases, or water without direct or indirect help from blood</w:t>
      </w:r>
    </w:p>
    <w:p w:rsidR="00D42B35" w:rsidRPr="00DB70B4" w:rsidRDefault="00D42B35" w:rsidP="00DB70B4">
      <w:pPr>
        <w:numPr>
          <w:ilvl w:val="1"/>
          <w:numId w:val="2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B70B4">
        <w:rPr>
          <w:rFonts w:ascii="Arial" w:hAnsi="Arial" w:cs="Arial"/>
          <w:kern w:val="24"/>
          <w:sz w:val="24"/>
          <w:szCs w:val="24"/>
        </w:rPr>
        <w:t>Other systems assist the blood</w:t>
      </w:r>
    </w:p>
    <w:p w:rsidR="00D42B35" w:rsidRPr="00DB70B4" w:rsidRDefault="00D42B35" w:rsidP="00DB70B4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B70B4">
        <w:rPr>
          <w:rFonts w:ascii="Arial" w:hAnsi="Arial" w:cs="Arial"/>
          <w:kern w:val="24"/>
          <w:sz w:val="24"/>
          <w:szCs w:val="24"/>
        </w:rPr>
        <w:t>Blood is useless unless it continues to transport, defend, and maintain balance</w:t>
      </w:r>
      <w:r w:rsidRPr="00DB70B4">
        <w:rPr>
          <w:rFonts w:ascii="Arial" w:hAnsi="Arial" w:cs="Arial"/>
          <w:kern w:val="24"/>
          <w:sz w:val="24"/>
          <w:szCs w:val="24"/>
          <w:lang w:val="en-GB"/>
        </w:rPr>
        <w:t xml:space="preserve"> </w:t>
      </w:r>
    </w:p>
    <w:p w:rsidR="00DB70B4" w:rsidRDefault="00DB70B4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DB70B4" w:rsidRDefault="00DB70B4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DB70B4" w:rsidRDefault="00DB70B4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DB70B4" w:rsidRDefault="00DB70B4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D42B35" w:rsidRDefault="00D42B35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D42B35"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5943600" cy="3297555"/>
            <wp:effectExtent l="19050" t="0" r="0" b="0"/>
            <wp:docPr id="4" name="Picture 1" descr="17T02_FormedElemnt-1.jpg                                       00022699Macintosh HD                   ABA78158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4" descr="17T02_FormedElemnt-1.jpg                                       00022699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35" w:rsidRDefault="00D42B35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D42B35" w:rsidRDefault="00D42B35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D42B35"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5943600" cy="3877945"/>
            <wp:effectExtent l="19050" t="0" r="0" b="0"/>
            <wp:docPr id="5" name="Picture 2" descr="17T02_FormedElemnt-2.jpg                                       00022699Macintosh HD                   ABA78158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3" descr="17T02_FormedElemnt-2.jpg                                       00022699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35" w:rsidRDefault="00D42B35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D42B35" w:rsidRDefault="00D42B35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D42B35" w:rsidRDefault="00D42B35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D42B35" w:rsidRDefault="00D42B35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D42B35" w:rsidRDefault="00D42B35" w:rsidP="00DB7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DB70B4" w:rsidRPr="00DB70B4" w:rsidRDefault="00DB70B4" w:rsidP="006056AC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Arial" w:hAnsi="Arial" w:cs="Arial"/>
          <w:kern w:val="24"/>
          <w:sz w:val="24"/>
          <w:szCs w:val="24"/>
        </w:rPr>
      </w:pPr>
    </w:p>
    <w:p w:rsidR="00D42B35" w:rsidRPr="006056AC" w:rsidRDefault="00D42B35">
      <w:pPr>
        <w:rPr>
          <w:rFonts w:ascii="Arial" w:hAnsi="Arial" w:cs="Arial"/>
          <w:sz w:val="24"/>
          <w:szCs w:val="24"/>
        </w:rPr>
      </w:pPr>
    </w:p>
    <w:sectPr w:rsidR="00D42B35" w:rsidRPr="006056AC" w:rsidSect="00D42B35">
      <w:footerReference w:type="default" r:id="rId2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A3" w:rsidRDefault="00B06CA3" w:rsidP="00705392">
      <w:pPr>
        <w:spacing w:after="0" w:line="240" w:lineRule="auto"/>
      </w:pPr>
      <w:r>
        <w:separator/>
      </w:r>
    </w:p>
  </w:endnote>
  <w:endnote w:type="continuationSeparator" w:id="0">
    <w:p w:rsidR="00B06CA3" w:rsidRDefault="00B06CA3" w:rsidP="0070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107"/>
      <w:docPartObj>
        <w:docPartGallery w:val="Page Numbers (Bottom of Page)"/>
        <w:docPartUnique/>
      </w:docPartObj>
    </w:sdtPr>
    <w:sdtContent>
      <w:p w:rsidR="00D42B35" w:rsidRDefault="001C04F1">
        <w:pPr>
          <w:pStyle w:val="Footer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307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D42B35" w:rsidRDefault="001C04F1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581D8F" w:rsidRPr="00581D8F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14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A3" w:rsidRDefault="00B06CA3" w:rsidP="00705392">
      <w:pPr>
        <w:spacing w:after="0" w:line="240" w:lineRule="auto"/>
      </w:pPr>
      <w:r>
        <w:separator/>
      </w:r>
    </w:p>
  </w:footnote>
  <w:footnote w:type="continuationSeparator" w:id="0">
    <w:p w:rsidR="00B06CA3" w:rsidRDefault="00B06CA3" w:rsidP="00705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226AD6"/>
    <w:lvl w:ilvl="0">
      <w:numFmt w:val="bullet"/>
      <w:lvlText w:val="*"/>
      <w:lvlJc w:val="left"/>
    </w:lvl>
  </w:abstractNum>
  <w:abstractNum w:abstractNumId="1">
    <w:nsid w:val="006A1CC0"/>
    <w:multiLevelType w:val="hybridMultilevel"/>
    <w:tmpl w:val="608E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70349"/>
    <w:multiLevelType w:val="hybridMultilevel"/>
    <w:tmpl w:val="5DCE2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A40C1"/>
    <w:multiLevelType w:val="hybridMultilevel"/>
    <w:tmpl w:val="7498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82D15"/>
    <w:multiLevelType w:val="hybridMultilevel"/>
    <w:tmpl w:val="6AD04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4CA8"/>
    <w:multiLevelType w:val="hybridMultilevel"/>
    <w:tmpl w:val="3814D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7559"/>
    <w:multiLevelType w:val="hybridMultilevel"/>
    <w:tmpl w:val="419A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B5516"/>
    <w:multiLevelType w:val="hybridMultilevel"/>
    <w:tmpl w:val="F51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103D9"/>
    <w:multiLevelType w:val="hybridMultilevel"/>
    <w:tmpl w:val="97A89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1318C"/>
    <w:multiLevelType w:val="hybridMultilevel"/>
    <w:tmpl w:val="ECA4D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E4396"/>
    <w:multiLevelType w:val="hybridMultilevel"/>
    <w:tmpl w:val="390A8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3094"/>
    <w:multiLevelType w:val="hybridMultilevel"/>
    <w:tmpl w:val="C6507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40706"/>
    <w:multiLevelType w:val="hybridMultilevel"/>
    <w:tmpl w:val="51D25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A5C98"/>
    <w:multiLevelType w:val="hybridMultilevel"/>
    <w:tmpl w:val="FFFA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043A5"/>
    <w:multiLevelType w:val="hybridMultilevel"/>
    <w:tmpl w:val="975A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A0831"/>
    <w:multiLevelType w:val="hybridMultilevel"/>
    <w:tmpl w:val="BBC4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21AE9"/>
    <w:multiLevelType w:val="hybridMultilevel"/>
    <w:tmpl w:val="49908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96076"/>
    <w:multiLevelType w:val="hybridMultilevel"/>
    <w:tmpl w:val="A77C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E67E8"/>
    <w:multiLevelType w:val="hybridMultilevel"/>
    <w:tmpl w:val="1E5AE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F4633"/>
    <w:multiLevelType w:val="hybridMultilevel"/>
    <w:tmpl w:val="A03C9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1A0DDD"/>
    <w:multiLevelType w:val="hybridMultilevel"/>
    <w:tmpl w:val="F9D63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C6394"/>
    <w:multiLevelType w:val="hybridMultilevel"/>
    <w:tmpl w:val="69429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7571C9"/>
    <w:multiLevelType w:val="hybridMultilevel"/>
    <w:tmpl w:val="D9704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6419F"/>
    <w:multiLevelType w:val="hybridMultilevel"/>
    <w:tmpl w:val="4664E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36AB5"/>
    <w:multiLevelType w:val="hybridMultilevel"/>
    <w:tmpl w:val="03CA9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63565"/>
    <w:multiLevelType w:val="hybridMultilevel"/>
    <w:tmpl w:val="36B4E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25E85"/>
    <w:multiLevelType w:val="hybridMultilevel"/>
    <w:tmpl w:val="B74EB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707BC"/>
    <w:multiLevelType w:val="hybridMultilevel"/>
    <w:tmpl w:val="D024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D8321D"/>
    <w:multiLevelType w:val="hybridMultilevel"/>
    <w:tmpl w:val="85D82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D7CB9"/>
    <w:multiLevelType w:val="hybridMultilevel"/>
    <w:tmpl w:val="4EB842AC"/>
    <w:lvl w:ilvl="0" w:tplc="2F90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4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27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48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E1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83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65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0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204E08"/>
    <w:multiLevelType w:val="hybridMultilevel"/>
    <w:tmpl w:val="B792E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56084"/>
    <w:multiLevelType w:val="hybridMultilevel"/>
    <w:tmpl w:val="E9B0B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F3D97"/>
    <w:multiLevelType w:val="hybridMultilevel"/>
    <w:tmpl w:val="2A4AC51E"/>
    <w:lvl w:ilvl="0" w:tplc="D8DE648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CC70F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60640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834D54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7CE865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0845C9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262D8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0F060A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>
    <w:nsid w:val="685553E5"/>
    <w:multiLevelType w:val="hybridMultilevel"/>
    <w:tmpl w:val="736C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D26E9"/>
    <w:multiLevelType w:val="hybridMultilevel"/>
    <w:tmpl w:val="EBDCF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B6834"/>
    <w:multiLevelType w:val="hybridMultilevel"/>
    <w:tmpl w:val="C8448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15D61"/>
    <w:multiLevelType w:val="hybridMultilevel"/>
    <w:tmpl w:val="38161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C60FE1"/>
    <w:multiLevelType w:val="hybridMultilevel"/>
    <w:tmpl w:val="BAC49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25CBA"/>
    <w:multiLevelType w:val="hybridMultilevel"/>
    <w:tmpl w:val="50A09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82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4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1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3"/>
        </w:rPr>
      </w:lvl>
    </w:lvlOverride>
  </w:num>
  <w:num w:numId="10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1">
    <w:abstractNumId w:val="3"/>
  </w:num>
  <w:num w:numId="12">
    <w:abstractNumId w:val="7"/>
  </w:num>
  <w:num w:numId="13">
    <w:abstractNumId w:val="30"/>
  </w:num>
  <w:num w:numId="14">
    <w:abstractNumId w:val="1"/>
  </w:num>
  <w:num w:numId="15">
    <w:abstractNumId w:val="15"/>
  </w:num>
  <w:num w:numId="16">
    <w:abstractNumId w:val="19"/>
  </w:num>
  <w:num w:numId="17">
    <w:abstractNumId w:val="34"/>
  </w:num>
  <w:num w:numId="18">
    <w:abstractNumId w:val="33"/>
  </w:num>
  <w:num w:numId="19">
    <w:abstractNumId w:val="20"/>
  </w:num>
  <w:num w:numId="20">
    <w:abstractNumId w:val="27"/>
  </w:num>
  <w:num w:numId="21">
    <w:abstractNumId w:val="32"/>
  </w:num>
  <w:num w:numId="22">
    <w:abstractNumId w:val="6"/>
  </w:num>
  <w:num w:numId="23">
    <w:abstractNumId w:val="14"/>
  </w:num>
  <w:num w:numId="24">
    <w:abstractNumId w:val="29"/>
  </w:num>
  <w:num w:numId="25">
    <w:abstractNumId w:val="36"/>
  </w:num>
  <w:num w:numId="26">
    <w:abstractNumId w:val="22"/>
  </w:num>
  <w:num w:numId="27">
    <w:abstractNumId w:val="26"/>
  </w:num>
  <w:num w:numId="28">
    <w:abstractNumId w:val="25"/>
  </w:num>
  <w:num w:numId="29">
    <w:abstractNumId w:val="10"/>
  </w:num>
  <w:num w:numId="30">
    <w:abstractNumId w:val="5"/>
  </w:num>
  <w:num w:numId="31">
    <w:abstractNumId w:val="4"/>
  </w:num>
  <w:num w:numId="32">
    <w:abstractNumId w:val="11"/>
  </w:num>
  <w:num w:numId="33">
    <w:abstractNumId w:val="16"/>
  </w:num>
  <w:num w:numId="34">
    <w:abstractNumId w:val="12"/>
  </w:num>
  <w:num w:numId="35">
    <w:abstractNumId w:val="18"/>
  </w:num>
  <w:num w:numId="36">
    <w:abstractNumId w:val="9"/>
  </w:num>
  <w:num w:numId="37">
    <w:abstractNumId w:val="8"/>
  </w:num>
  <w:num w:numId="38">
    <w:abstractNumId w:val="37"/>
  </w:num>
  <w:num w:numId="39">
    <w:abstractNumId w:val="21"/>
  </w:num>
  <w:num w:numId="40">
    <w:abstractNumId w:val="17"/>
  </w:num>
  <w:num w:numId="41">
    <w:abstractNumId w:val="28"/>
  </w:num>
  <w:num w:numId="42">
    <w:abstractNumId w:val="38"/>
  </w:num>
  <w:num w:numId="43">
    <w:abstractNumId w:val="23"/>
  </w:num>
  <w:num w:numId="44">
    <w:abstractNumId w:val="2"/>
  </w:num>
  <w:num w:numId="45">
    <w:abstractNumId w:val="24"/>
  </w:num>
  <w:num w:numId="46">
    <w:abstractNumId w:val="35"/>
  </w:num>
  <w:num w:numId="47">
    <w:abstractNumId w:val="31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056AC"/>
    <w:rsid w:val="000F6007"/>
    <w:rsid w:val="00170770"/>
    <w:rsid w:val="001C04F1"/>
    <w:rsid w:val="002474D8"/>
    <w:rsid w:val="002C4E08"/>
    <w:rsid w:val="002D511C"/>
    <w:rsid w:val="005123E5"/>
    <w:rsid w:val="005133D8"/>
    <w:rsid w:val="00581D8F"/>
    <w:rsid w:val="006056AC"/>
    <w:rsid w:val="0064542E"/>
    <w:rsid w:val="006834E7"/>
    <w:rsid w:val="006F1D02"/>
    <w:rsid w:val="00705392"/>
    <w:rsid w:val="0080197D"/>
    <w:rsid w:val="008559D0"/>
    <w:rsid w:val="008B4F4F"/>
    <w:rsid w:val="009343B0"/>
    <w:rsid w:val="00AF7D9D"/>
    <w:rsid w:val="00B06CA3"/>
    <w:rsid w:val="00B75227"/>
    <w:rsid w:val="00BA2FA8"/>
    <w:rsid w:val="00BC4214"/>
    <w:rsid w:val="00C64B35"/>
    <w:rsid w:val="00CD0B5B"/>
    <w:rsid w:val="00CF7993"/>
    <w:rsid w:val="00D42B35"/>
    <w:rsid w:val="00DB70B4"/>
    <w:rsid w:val="00DE295D"/>
    <w:rsid w:val="00DF1748"/>
    <w:rsid w:val="00F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392"/>
  </w:style>
  <w:style w:type="paragraph" w:styleId="Footer">
    <w:name w:val="footer"/>
    <w:basedOn w:val="Normal"/>
    <w:link w:val="FooterChar"/>
    <w:uiPriority w:val="99"/>
    <w:semiHidden/>
    <w:unhideWhenUsed/>
    <w:rsid w:val="0070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392"/>
  </w:style>
  <w:style w:type="paragraph" w:styleId="BalloonText">
    <w:name w:val="Balloon Text"/>
    <w:basedOn w:val="Normal"/>
    <w:link w:val="BalloonTextChar"/>
    <w:uiPriority w:val="99"/>
    <w:semiHidden/>
    <w:unhideWhenUsed/>
    <w:rsid w:val="0051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6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0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61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51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09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7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1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google.com/imgres?hl=en&amp;rlz=1I7GGLD_en&amp;biw=1366&amp;bih=589&amp;tbm=isch&amp;tbnid=0t1LR2Jfnh1k2M:&amp;imgrefurl=http://www.themuslimtimes.org/2011/12/science-and-technology/researchers-develop-method-to-form-blood-platelets-from-stem-cells&amp;docid=IziXCnxxG53S3M&amp;imgurl=http://www.themuslimtimes.org/wp-content/uploads/2011/12/platelets.jpg&amp;w=377&amp;h=294&amp;ei=_CBcT7L5JMzsggfOoaSuBA&amp;zoom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hl=en&amp;sa=X&amp;pwst=1&amp;rlz=1I7GGLD_en&amp;biw=1366&amp;bih=589&amp;tbm=isch&amp;prmd=imvns&amp;tbnid=jTmvxQ3hLawDsM:&amp;imgrefurl=http://www.dreamstime.com/royalty-free-stock-photography-blood-cells-erythrocyte-thrombocyte-leukocyte-image11837827&amp;docid=ZOg4iurUjeQ6UM&amp;imgurl=http://www.dreamstime.com/blood-cells-erythrocyte-thrombocyte-leukocyte-thumb11837827.jpg&amp;w=400&amp;h=234&amp;ei=2RhcT8XmIIrygge7yuGhCw&amp;zoom=1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gi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D339-251A-45BC-8D43-5BF9FA78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2010-11-10T16:00:00Z</cp:lastPrinted>
  <dcterms:created xsi:type="dcterms:W3CDTF">2012-03-11T03:59:00Z</dcterms:created>
  <dcterms:modified xsi:type="dcterms:W3CDTF">2012-03-11T03:59:00Z</dcterms:modified>
</cp:coreProperties>
</file>